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635ABF" Type="http://schemas.openxmlformats.org/officeDocument/2006/relationships/officeDocument" Target="/word/document.xml" /><Relationship Id="coreR76635ABF" Type="http://schemas.openxmlformats.org/package/2006/relationships/metadata/core-properties" Target="/docProps/core.xml" /><Relationship Id="customR76635A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krytinami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krytiny z přírodní břidlice pro krytí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opravy krytin z přírodních břidlic na střechách složitých tvarů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Ruční rozebírání a opravy krytin z přírodní břidlice s vytřiďováním, prozatímní pokrývání střech složitých tvarů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krytinami z přírodní břidlice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krytinami z přírodní břidlice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krytinami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krytin z přírodní břidlice na střechy složitých tvarů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28.4.2026 19:58:27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krytí střech složitých tvarů krytinami z přírodní břidlice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 xml:space="preserve">b) Posoudit kvalitu břidlicových kamenů 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2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2"/>
        <w:rPr>
          <w:rStyle w:val="C11"/>
          <w:rtl w:val="0"/>
        </w:rPr>
      </w:pPr>
      <w:r>
        <w:rPr>
          <w:rStyle w:val="C11"/>
          <w:rtl w:val="0"/>
        </w:rPr>
        <w:t>c) Posoudit kvalitu konkrétního materiálu – prachovitost, šupinovitost, výskyt vyrostlic pyritu a uhličitanových minerálů a posudek odůvodnit</w:t>
      </w:r>
    </w:p>
    <w:p>
      <w:pPr>
        <w:pStyle w:val="P28"/>
        <w:framePr w:w="3921" w:h="607" w:hRule="exact" w:wrap="none" w:vAnchor="page" w:hAnchor="margin" w:x="6800" w:y="82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412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24"/>
        <w:framePr w:w="6713" w:h="376" w:hRule="exact" w:wrap="none" w:vAnchor="page" w:hAnchor="margin" w:x="45" w:y="10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67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43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19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88"/>
        <w:rPr>
          <w:rStyle w:val="C18"/>
          <w:rtl w:val="0"/>
        </w:rPr>
      </w:pPr>
      <w:r>
        <w:rPr>
          <w:rStyle w:val="C18"/>
          <w:rtl w:val="0"/>
        </w:rPr>
        <w:t>Volba technologických postupů pro krytí střech složitých tvarů krytinami z přírodní břidlice</w:t>
      </w:r>
    </w:p>
    <w:p>
      <w:pPr>
        <w:pStyle w:val="P24"/>
        <w:framePr w:w="6713" w:h="376" w:hRule="exact" w:wrap="none" w:vAnchor="page" w:hAnchor="margin" w:x="45" w:y="129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60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33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9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28.4.2026 19:58:27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krytí střech složitých tvarů krytinami z přírodní břidlice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krytiny z přírodní břidlice pro krytí střech složitých tvarů</w:t>
      </w:r>
    </w:p>
    <w:p>
      <w:pPr>
        <w:pStyle w:val="P24"/>
        <w:framePr w:w="6713" w:h="376" w:hRule="exact" w:wrap="none" w:vAnchor="page" w:hAnchor="margin" w:x="45" w:y="82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4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5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10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9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7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5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3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63"/>
        <w:rPr>
          <w:rStyle w:val="C18"/>
          <w:rtl w:val="0"/>
        </w:rPr>
      </w:pPr>
      <w:r>
        <w:rPr>
          <w:rStyle w:val="C18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24"/>
        <w:framePr w:w="6713" w:h="376" w:hRule="exact" w:wrap="none" w:vAnchor="page" w:hAnchor="margin" w:x="45" w:y="115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2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8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2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18"/>
        <w:rPr>
          <w:rStyle w:val="C13"/>
          <w:rtl w:val="0"/>
        </w:rPr>
      </w:pPr>
      <w:r>
        <w:rPr>
          <w:rStyle w:val="C13"/>
          <w:rtl w:val="0"/>
        </w:rPr>
        <w:t>b) Upravit rozměry a tvar krytiny ručním a mechanizovaným nářadím</w:t>
      </w:r>
    </w:p>
    <w:p>
      <w:pPr>
        <w:pStyle w:val="P30"/>
        <w:framePr w:w="3921" w:h="376" w:hRule="exact" w:wrap="none" w:vAnchor="page" w:hAnchor="margin" w:x="6800" w:y="122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187"/>
        <w:rPr>
          <w:rStyle w:val="C18"/>
          <w:rtl w:val="0"/>
        </w:rPr>
      </w:pPr>
      <w:r>
        <w:rPr>
          <w:rStyle w:val="C18"/>
          <w:rtl w:val="0"/>
        </w:rPr>
        <w:t>Montáž a opravy krytin z přírodních břidlic na střechách složitých tvarů</w:t>
      </w:r>
    </w:p>
    <w:p>
      <w:pPr>
        <w:pStyle w:val="P24"/>
        <w:framePr w:w="6713" w:h="376" w:hRule="exact" w:wrap="none" w:vAnchor="page" w:hAnchor="margin" w:x="45" w:y="136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9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5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1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28.4.2026 19:58:27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krytin z přírodní břidlice s vytřiďováním, prozatímní pokrývání střech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pro střechy složitých tvarů kryté krytinami z přírodní břidlice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krytinami z přírodní břidlice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9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7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89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41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krytinami z přírodní břidlice</w:t>
      </w:r>
    </w:p>
    <w:p>
      <w:pPr>
        <w:pStyle w:val="P24"/>
        <w:framePr w:w="6713" w:h="376" w:hRule="exact" w:wrap="none" w:vAnchor="page" w:hAnchor="margin" w:x="45" w:y="102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1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06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9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11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2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958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krytin z přírodní břidlice na střechy složitých tvarů</w:t>
      </w:r>
    </w:p>
    <w:p>
      <w:pPr>
        <w:pStyle w:val="P24"/>
        <w:framePr w:w="6713" w:h="376" w:hRule="exact" w:wrap="none" w:vAnchor="page" w:hAnchor="margin" w:x="45" w:y="126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37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29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44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5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9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20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39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96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28.4.2026 19:58:27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28.4.2026 19:58:27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63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17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542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392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13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83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44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62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23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38" w:y="11239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1239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1470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903" w:h="230" w:hRule="exact" w:wrap="none" w:vAnchor="page" w:hAnchor="margin" w:x="1488" w:y="11470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2433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592" w:y="11470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3403" w:y="11470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2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3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39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68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2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63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47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7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0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63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7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50" w:h="230" w:hRule="exact" w:wrap="none" w:vAnchor="page" w:hAnchor="margin" w:x="8971" w:y="1170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6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0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92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55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927" w:h="230" w:hRule="exact" w:wrap="none" w:vAnchor="page" w:hAnchor="margin" w:x="3441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416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593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4881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565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18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161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50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79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553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081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10056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10396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927" w:h="230" w:hRule="exact" w:wrap="none" w:vAnchor="page" w:hAnchor="margin" w:x="1612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82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755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980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3326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4041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5131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6297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7132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7790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006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8640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34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44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64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92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75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008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006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659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9096" w:y="12636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9820" w:y="1263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9988" w:y="12636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337" w:h="230" w:hRule="exact" w:wrap="none" w:vAnchor="page" w:hAnchor="margin" w:x="796" w:y="1286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1176" w:y="12867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656" w:y="1286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313" w:y="12867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225" w:y="12867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2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82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259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411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491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6172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6633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7382" w:y="1357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7569" w:y="13572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14" w:y="13572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337" w:h="230" w:hRule="exact" w:wrap="none" w:vAnchor="page" w:hAnchor="margin" w:x="9216" w:y="1357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28" w:y="13572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3572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3803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10252" w:y="13803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26" w:y="140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95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06" w:y="1403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84" w:y="140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24" w:y="140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51" w:y="1403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38" w:y="1403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04" w:y="1403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08" w:y="1403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52" w:y="14033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03" w:h="230" w:hRule="exact" w:wrap="none" w:vAnchor="page" w:hAnchor="margin" w:x="7449" w:y="140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7838" w:y="1403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524" w:y="140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537" w:y="1403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748" w:y="1403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916" w:y="1403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93" w:y="1403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05" w:h="230" w:hRule="exact" w:wrap="none" w:vAnchor="page" w:hAnchor="margin" w:x="10152" w:y="1403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263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73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7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734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562" w:h="230" w:hRule="exact" w:wrap="none" w:vAnchor="page" w:hAnchor="margin" w:x="3552" w:y="1473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4156" w:y="1473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004" w:h="230" w:hRule="exact" w:wrap="none" w:vAnchor="page" w:hAnchor="margin" w:x="4315" w:y="14734"/>
        <w:rPr>
          <w:rStyle w:val="C26"/>
          <w:rtl w:val="0"/>
        </w:rPr>
      </w:pPr>
      <w:r>
        <w:rPr>
          <w:rStyle w:val="C26"/>
          <w:rtl w:val="0"/>
        </w:rPr>
        <w:t>přírodních</w:t>
      </w:r>
    </w:p>
    <w:p>
      <w:pPr>
        <w:pStyle w:val="P37"/>
        <w:framePr w:w="615" w:h="230" w:hRule="exact" w:wrap="none" w:vAnchor="page" w:hAnchor="margin" w:x="5361" w:y="14734"/>
        <w:rPr>
          <w:rStyle w:val="C26"/>
          <w:rtl w:val="0"/>
        </w:rPr>
      </w:pPr>
      <w:r>
        <w:rPr>
          <w:rStyle w:val="C26"/>
          <w:rtl w:val="0"/>
        </w:rPr>
        <w:t>břidlic</w:t>
      </w:r>
    </w:p>
    <w:p>
      <w:pPr>
        <w:pStyle w:val="P37"/>
        <w:framePr w:w="250" w:h="230" w:hRule="exact" w:wrap="none" w:vAnchor="page" w:hAnchor="margin" w:x="6019" w:y="1473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6312" w:y="14734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7315" w:y="14734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227" w:y="14734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9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9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9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9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96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9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969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9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96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969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9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51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519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51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519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5199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519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1543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32" w:y="154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25" w:y="1543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184" w:y="1543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216" w:y="154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59" w:h="230" w:hRule="exact" w:wrap="none" w:vAnchor="page" w:hAnchor="margin" w:x="4396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208" w:y="1543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83" w:h="230" w:hRule="exact" w:wrap="none" w:vAnchor="page" w:hAnchor="margin" w:x="5995" w:y="1543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230" w:y="15435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572" w:h="230" w:hRule="exact" w:wrap="none" w:vAnchor="page" w:hAnchor="margin" w:x="6897" w:y="1543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303" w:h="230" w:hRule="exact" w:wrap="none" w:vAnchor="page" w:hAnchor="margin" w:x="7526" w:y="154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881" w:y="15435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591" w:h="230" w:hRule="exact" w:wrap="none" w:vAnchor="page" w:hAnchor="margin" w:x="8558" w:y="1543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16" w:h="230" w:hRule="exact" w:wrap="none" w:vAnchor="page" w:hAnchor="margin" w:x="9201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369" w:y="15435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9931" w:y="15435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55" w:y="1566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579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2121" w:y="15665"/>
        <w:rPr>
          <w:rStyle w:val="C27"/>
          <w:rtl w:val="0"/>
        </w:rPr>
      </w:pPr>
      <w:r>
        <w:rPr>
          <w:rStyle w:val="C27"/>
          <w:rtl w:val="0"/>
        </w:rPr>
        <w:t>štítových</w:t>
      </w:r>
    </w:p>
    <w:p>
      <w:pPr>
        <w:pStyle w:val="P38"/>
        <w:framePr w:w="471" w:h="230" w:hRule="exact" w:wrap="none" w:vAnchor="page" w:hAnchor="margin" w:x="3000" w:y="15665"/>
        <w:rPr>
          <w:rStyle w:val="C27"/>
          <w:rtl w:val="0"/>
        </w:rPr>
      </w:pPr>
      <w:r>
        <w:rPr>
          <w:rStyle w:val="C27"/>
          <w:rtl w:val="0"/>
        </w:rPr>
        <w:t>hran.</w:t>
      </w:r>
    </w:p>
    <w:p>
      <w:pPr>
        <w:pStyle w:val="P38"/>
        <w:framePr w:w="860" w:h="230" w:hRule="exact" w:wrap="none" w:vAnchor="page" w:hAnchor="margin" w:x="3552" w:y="1566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02" w:h="230" w:hRule="exact" w:wrap="none" w:vAnchor="page" w:hAnchor="margin" w:x="4488" w:y="1566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5371" w:y="156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05" w:h="230" w:hRule="exact" w:wrap="none" w:vAnchor="page" w:hAnchor="margin" w:x="6297" w:y="1566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6878" w:y="15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075" w:y="1566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72" w:h="230" w:hRule="exact" w:wrap="none" w:vAnchor="page" w:hAnchor="margin" w:x="7713" w:y="1566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70" w:h="230" w:hRule="exact" w:wrap="none" w:vAnchor="page" w:hAnchor="margin" w:x="8366" w:y="15665"/>
        <w:rPr>
          <w:rStyle w:val="C27"/>
          <w:rtl w:val="0"/>
        </w:rPr>
      </w:pPr>
      <w:r>
        <w:rPr>
          <w:rStyle w:val="C27"/>
          <w:rtl w:val="0"/>
        </w:rPr>
        <w:t>v praktické</w:t>
      </w:r>
    </w:p>
    <w:p>
      <w:pPr>
        <w:pStyle w:val="P38"/>
        <w:framePr w:w="649" w:h="230" w:hRule="exact" w:wrap="none" w:vAnchor="page" w:hAnchor="margin" w:x="9412" w:y="15665"/>
        <w:rPr>
          <w:rStyle w:val="C27"/>
          <w:rtl w:val="0"/>
        </w:rPr>
      </w:pPr>
      <w:r>
        <w:rPr>
          <w:rStyle w:val="C27"/>
          <w:rtl w:val="0"/>
        </w:rPr>
        <w:t>ukázce</w:t>
      </w:r>
    </w:p>
    <w:p>
      <w:pPr>
        <w:pStyle w:val="P38"/>
        <w:framePr w:w="615" w:h="230" w:hRule="exact" w:wrap="none" w:vAnchor="page" w:hAnchor="margin" w:x="10142" w:y="1566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28.4.2026 19:58:27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krytiny,</w:t>
      </w:r>
    </w:p>
    <w:p>
      <w:pPr>
        <w:pStyle w:val="P38"/>
        <w:framePr w:w="130" w:h="230" w:hRule="exact" w:wrap="none" w:vAnchor="page" w:hAnchor="margin" w:x="75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61" w:h="230" w:hRule="exact" w:wrap="none" w:vAnchor="page" w:hAnchor="margin" w:x="1228" w:y="215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303" w:h="230" w:hRule="exact" w:wrap="none" w:vAnchor="page" w:hAnchor="margin" w:x="167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049" w:y="215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836" w:h="230" w:hRule="exact" w:wrap="none" w:vAnchor="page" w:hAnchor="margin" w:x="2745" w:y="2154"/>
        <w:rPr>
          <w:rStyle w:val="C27"/>
          <w:rtl w:val="0"/>
        </w:rPr>
      </w:pPr>
      <w:r>
        <w:rPr>
          <w:rStyle w:val="C27"/>
          <w:rtl w:val="0"/>
        </w:rPr>
        <w:t>prostupy,</w:t>
      </w:r>
    </w:p>
    <w:p>
      <w:pPr>
        <w:pStyle w:val="P38"/>
        <w:framePr w:w="605" w:h="230" w:hRule="exact" w:wrap="none" w:vAnchor="page" w:hAnchor="margin" w:x="3662" w:y="2154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461" w:h="230" w:hRule="exact" w:wrap="none" w:vAnchor="page" w:hAnchor="margin" w:x="4348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572" w:y="2154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59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116" w:h="230" w:hRule="exact" w:wrap="none" w:vAnchor="page" w:hAnchor="margin" w:x="7065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7257" w:y="2154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13" w:h="230" w:hRule="exact" w:wrap="none" w:vAnchor="page" w:hAnchor="margin" w:x="8428" w:y="215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351" w:h="230" w:hRule="exact" w:wrap="none" w:vAnchor="page" w:hAnchor="margin" w:x="9523" w:y="215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02" w:h="230" w:hRule="exact" w:wrap="none" w:vAnchor="page" w:hAnchor="margin" w:x="9955" w:y="215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6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869" w:h="230" w:hRule="exact" w:wrap="none" w:vAnchor="page" w:hAnchor="margin" w:x="1036" w:y="238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958" w:y="238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2616" w:y="238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03" w:h="230" w:hRule="exact" w:wrap="none" w:vAnchor="page" w:hAnchor="margin" w:x="3326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681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4483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4708" w:y="23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50" w:h="230" w:hRule="exact" w:wrap="none" w:vAnchor="page" w:hAnchor="margin" w:x="5001" w:y="238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226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5577" w:y="238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716" w:h="230" w:hRule="exact" w:wrap="none" w:vAnchor="page" w:hAnchor="margin" w:x="6388" w:y="238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75" w:h="230" w:hRule="exact" w:wrap="none" w:vAnchor="page" w:hAnchor="margin" w:x="7156" w:y="2385"/>
        <w:rPr>
          <w:rStyle w:val="C27"/>
          <w:rtl w:val="0"/>
        </w:rPr>
      </w:pPr>
      <w:r>
        <w:rPr>
          <w:rStyle w:val="C27"/>
          <w:rtl w:val="0"/>
        </w:rPr>
        <w:t>25°.</w:t>
      </w:r>
    </w:p>
    <w:p>
      <w:pPr>
        <w:pStyle w:val="P38"/>
        <w:framePr w:w="817" w:h="230" w:hRule="exact" w:wrap="none" w:vAnchor="page" w:hAnchor="margin" w:x="7584" w:y="2385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05" w:h="230" w:hRule="exact" w:wrap="none" w:vAnchor="page" w:hAnchor="margin" w:x="8452" w:y="2385"/>
        <w:rPr>
          <w:rStyle w:val="C27"/>
          <w:rtl w:val="0"/>
        </w:rPr>
      </w:pPr>
      <w:r>
        <w:rPr>
          <w:rStyle w:val="C27"/>
          <w:rtl w:val="0"/>
        </w:rPr>
        <w:t>detailů</w:t>
      </w:r>
    </w:p>
    <w:p>
      <w:pPr>
        <w:pStyle w:val="P38"/>
        <w:framePr w:w="447" w:h="230" w:hRule="exact" w:wrap="none" w:vAnchor="page" w:hAnchor="margin" w:x="9110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609" w:y="23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337" w:h="230" w:hRule="exact" w:wrap="none" w:vAnchor="page" w:hAnchor="margin" w:x="10420" w:y="23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23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požadavky:</w:t>
      </w:r>
    </w:p>
    <w:p>
      <w:pPr>
        <w:pStyle w:val="P38"/>
        <w:framePr w:w="548" w:h="230" w:hRule="exact" w:wrap="none" w:vAnchor="page" w:hAnchor="margin" w:x="1132" w:y="261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76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197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980" w:y="261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192" w:y="261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15" w:h="230" w:hRule="exact" w:wrap="none" w:vAnchor="page" w:hAnchor="margin" w:x="3513" w:y="261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783" w:h="230" w:hRule="exact" w:wrap="none" w:vAnchor="page" w:hAnchor="margin" w:x="4209" w:y="2615"/>
        <w:rPr>
          <w:rStyle w:val="C27"/>
          <w:rtl w:val="0"/>
        </w:rPr>
      </w:pPr>
      <w:r>
        <w:rPr>
          <w:rStyle w:val="C27"/>
          <w:rtl w:val="0"/>
        </w:rPr>
        <w:t>prostupy</w:t>
      </w:r>
    </w:p>
    <w:p>
      <w:pPr>
        <w:pStyle w:val="P38"/>
        <w:framePr w:w="130" w:h="230" w:hRule="exact" w:wrap="none" w:vAnchor="page" w:hAnchor="margin" w:x="507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289" w:y="261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57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678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790" w:y="261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164" w:y="261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01" w:h="230" w:hRule="exact" w:wrap="none" w:vAnchor="page" w:hAnchor="margin" w:x="8486" w:y="2615"/>
        <w:rPr>
          <w:rStyle w:val="C27"/>
          <w:rtl w:val="0"/>
        </w:rPr>
      </w:pPr>
      <w:r>
        <w:rPr>
          <w:rStyle w:val="C27"/>
          <w:rtl w:val="0"/>
        </w:rPr>
        <w:t>Překrytí</w:t>
      </w:r>
    </w:p>
    <w:p>
      <w:pPr>
        <w:pStyle w:val="P38"/>
        <w:framePr w:w="591" w:h="230" w:hRule="exact" w:wrap="none" w:vAnchor="page" w:hAnchor="margin" w:x="9268" w:y="261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447" w:h="230" w:hRule="exact" w:wrap="none" w:vAnchor="page" w:hAnchor="margin" w:x="9940" w:y="2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473" w:y="2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84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37" w:h="230" w:hRule="exact" w:wrap="none" w:vAnchor="page" w:hAnchor="margin" w:x="1281" w:y="2845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639" w:h="230" w:hRule="exact" w:wrap="none" w:vAnchor="page" w:hAnchor="margin" w:x="1660" w:y="2845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38"/>
        <w:framePr w:w="447" w:h="230" w:hRule="exact" w:wrap="none" w:vAnchor="page" w:hAnchor="margin" w:x="2342" w:y="28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32" w:y="284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158" w:y="284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36" w:h="230" w:hRule="exact" w:wrap="none" w:vAnchor="page" w:hAnchor="margin" w:x="3926" w:y="2845"/>
        <w:rPr>
          <w:rStyle w:val="C27"/>
          <w:rtl w:val="0"/>
        </w:rPr>
      </w:pPr>
      <w:r>
        <w:rPr>
          <w:rStyle w:val="C27"/>
          <w:rtl w:val="0"/>
        </w:rPr>
        <w:t>napojena</w:t>
      </w:r>
    </w:p>
    <w:p>
      <w:pPr>
        <w:pStyle w:val="P38"/>
        <w:framePr w:w="241" w:h="230" w:hRule="exact" w:wrap="none" w:vAnchor="page" w:hAnchor="margin" w:x="4804" w:y="2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088" w:y="2845"/>
        <w:rPr>
          <w:rStyle w:val="C27"/>
          <w:rtl w:val="0"/>
        </w:rPr>
      </w:pPr>
      <w:r>
        <w:rPr>
          <w:rStyle w:val="C27"/>
          <w:rtl w:val="0"/>
        </w:rPr>
        <w:t>parapety,</w:t>
      </w:r>
    </w:p>
    <w:p>
      <w:pPr>
        <w:pStyle w:val="P38"/>
        <w:framePr w:w="605" w:h="230" w:hRule="exact" w:wrap="none" w:vAnchor="page" w:hAnchor="margin" w:x="5980" w:y="284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461" w:h="230" w:hRule="exact" w:wrap="none" w:vAnchor="page" w:hAnchor="margin" w:x="6628" w:y="28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132" w:y="284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7790" w:y="284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3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331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3316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3316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37" w:h="230" w:hRule="exact" w:wrap="none" w:vAnchor="page" w:hAnchor="margin" w:x="4819" w:y="331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5198" w:y="3316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69" w:h="230" w:hRule="exact" w:wrap="none" w:vAnchor="page" w:hAnchor="margin" w:x="5966" w:y="3316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6878" w:y="3316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495" w:h="230" w:hRule="exact" w:wrap="none" w:vAnchor="page" w:hAnchor="margin" w:x="7425" w:y="3316"/>
        <w:rPr>
          <w:rStyle w:val="C26"/>
          <w:rtl w:val="0"/>
        </w:rPr>
      </w:pPr>
      <w:r>
        <w:rPr>
          <w:rStyle w:val="C26"/>
          <w:rtl w:val="0"/>
        </w:rPr>
        <w:t>kryté</w:t>
      </w:r>
    </w:p>
    <w:p>
      <w:pPr>
        <w:pStyle w:val="P37"/>
        <w:framePr w:w="903" w:h="230" w:hRule="exact" w:wrap="none" w:vAnchor="page" w:hAnchor="margin" w:x="7963" w:y="331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908" w:y="331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9067" w:y="3316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878" w:y="3316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5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5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5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3551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3551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3551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3551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355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355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021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4021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3" w:y="4021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15" w:y="4021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16" w:y="402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0" w:y="40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793" w:y="4021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26" w:y="402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903" w:h="230" w:hRule="exact" w:wrap="none" w:vAnchor="page" w:hAnchor="margin" w:x="7584" w:y="4021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529" w:y="4021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688" w:y="4021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499" w:y="4021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2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2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25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25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25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257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25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257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257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25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25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29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52" w:y="448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62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90" w:y="448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3014" w:y="4487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859" w:y="4487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526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708" w:y="448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40" w:y="448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196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388" w:y="44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696" w:y="448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305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483" w:y="448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414" w:y="448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976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8" w:y="44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470" w:y="448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10099" w:y="448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717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130" w:h="230" w:hRule="exact" w:wrap="none" w:vAnchor="page" w:hAnchor="margin" w:x="1545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18" w:y="471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5188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2932" w:y="5188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3878" w:y="5188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723" w:y="5188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548" w:y="51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721" w:y="5188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470" w:y="5188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903" w:h="230" w:hRule="exact" w:wrap="none" w:vAnchor="page" w:hAnchor="margin" w:x="7204" w:y="5188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150" w:y="5188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308" w:y="5188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120" w:y="5188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54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5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542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542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542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542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5423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5423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5423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5423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54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542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5423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56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7" w:y="5653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86" w:y="56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19" w:y="5653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52" w:y="5653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2" w:h="230" w:hRule="exact" w:wrap="none" w:vAnchor="page" w:hAnchor="margin" w:x="3782" w:y="5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931" w:y="5653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17" w:y="5653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04" w:y="5653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80" w:y="5653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78" w:y="5653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55" w:y="5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37" w:y="5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78" w:y="5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44" w:y="565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46" w:y="56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5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5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57" w:y="5884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99" w:y="5884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718" w:y="588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54" w:y="588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216" w:y="588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417" w:y="588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724" w:y="588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665" w:y="588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179" w:y="5884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539" w:y="588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851" w:y="5884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480" w:y="588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209" w:y="58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392" w:y="5884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496" w:y="5884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130" w:h="230" w:hRule="exact" w:wrap="none" w:vAnchor="page" w:hAnchor="margin" w:x="9403" w:y="588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600" w:y="588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588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6114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6114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2" w:y="6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6" w:y="658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82" w:y="658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88" w:y="658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76" w:y="65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88" w:y="658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42" w:y="658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71" w:y="658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326" w:y="6585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867" w:y="6585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673" w:y="65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096" w:y="6585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562" w:h="230" w:hRule="exact" w:wrap="none" w:vAnchor="page" w:hAnchor="margin" w:x="9993" w:y="6585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10641" w:y="6585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8" w:y="6815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0" w:y="6815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250" w:h="230" w:hRule="exact" w:wrap="none" w:vAnchor="page" w:hAnchor="margin" w:x="1608" w:y="681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1900" w:y="6815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2904" w:y="681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816" w:y="681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461" w:h="230" w:hRule="exact" w:wrap="none" w:vAnchor="page" w:hAnchor="margin" w:x="4363" w:y="68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4867" w:y="6815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5966" w:y="6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124" w:y="68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6916" w:y="681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7344" w:y="68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2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28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7285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72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728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728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72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728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728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728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72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728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7285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752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775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77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770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7770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7770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7770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7770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777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7770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7770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7770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777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800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02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02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8020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802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8020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802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802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802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8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26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8269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8269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8269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8269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8269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826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826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8269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850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8505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87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28" w:y="8754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80" w:y="875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025" w:y="8754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952" w:y="875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393" w:y="87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595" w:y="8754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348" w:y="8754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563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875" w:y="8754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984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185" w:y="8754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875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30" w:y="87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942" w:y="875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460" w:y="87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652" w:y="8754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8985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89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898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89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89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8985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89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898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898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898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92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9234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72" w:y="923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036" w:y="9234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982" w:y="923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443" w:y="9234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153" w:y="92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470" w:y="9234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19" w:y="9234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85" w:y="923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846" w:y="92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182" w:y="9234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7142" w:y="9234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848" w:y="9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073" w:y="9234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9043" w:y="9234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700" w:y="923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946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9465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9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9465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946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946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946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946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993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08" w:y="9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04" w:y="99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41" w:y="993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01" w:y="993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84" w:y="9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05" w:y="99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275" w:y="993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302" w:y="993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449" w:y="9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704" w:y="9935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606" w:y="993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489" w:y="9935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10142" w:y="9935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1016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10165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101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10165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10165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10165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10165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101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1016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10165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10165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1016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6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6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6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6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6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63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63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6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6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6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8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8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8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8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8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8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8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8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8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8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8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8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8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8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0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0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0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0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0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0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0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0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0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0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0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0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3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3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3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3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3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3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3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3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3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3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3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3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3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3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3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3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5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17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125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28.4.2026 19:58:27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7857" w:hRule="exact" w:wrap="none" w:vAnchor="page" w:hAnchor="margin" w:x="0" w:y="446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a nejméně 5 let odborné praxe v oblasti pokrývačství se specializací na krytí střech složitých tvarů krytinami z přírodní břidlice, nebo nejméně 5 let odborné praxe ve funkci učitele odborných předmětů nebo praktického vyučování nebo odborného výcviku v oblasti pokrývačství se specializací na krytí střech složitých tvarů krytinami z přírodní břidlice.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krytí střech složitých tvarů krytinami z přírodní břidlice (36-070-H) a střední vzdělání s výučním listem nebo maturitní zkouškou a nejméně 5 let odborné praxe v oblasti pokrývačství se specializací na krytí střech složitých tvarů krytinami z přírodní břidlice. 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28.4.2026 19:58:27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7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7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90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9003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9003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25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502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75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100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750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100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100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100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2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499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74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224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747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7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747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7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747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747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99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324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49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49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7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74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74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5243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49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4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49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4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49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49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28.4.2026 19:58:27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7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1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1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42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641" w:y="242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42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42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42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6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6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6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6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3873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922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922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92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92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238" w:y="292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922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7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7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193" w:y="317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06" w:y="31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2779" w:y="317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3504" w:y="317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4684" w:y="3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4968" w:y="317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048" w:y="3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220" w:y="317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6998" w:y="317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7603" w:y="317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886" w:y="317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376" w:y="3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8534" w:y="317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9681" w:y="3172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0185" w:y="31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305" w:y="34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809" w:y="340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092" w:y="3402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2894" w:y="340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63" w:y="340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710" w:y="340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723" w:y="340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6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65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65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65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65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65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65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65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65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6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65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65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65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65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65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882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882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882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88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88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88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88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41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3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3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02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0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0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0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02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02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0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02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0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02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02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6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6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6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6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6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6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6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6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6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6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847" w:hRule="exact" w:wrap="none" w:vAnchor="page" w:hAnchor="margin" w:x="0" w:y="58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2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22 až 24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28.4.2026 19:58:27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28.4.2026 19:58:27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32BAA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311283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B8055B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91E287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