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6CF4C" Type="http://schemas.openxmlformats.org/officeDocument/2006/relationships/officeDocument" Target="/word/document.xml" /><Relationship Id="coreR3286CF4C" Type="http://schemas.openxmlformats.org/package/2006/relationships/metadata/core-properties" Target="/docProps/core.xml" /><Relationship Id="customR3286CF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vláknocementových, 28.10.2026 23:11:55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5E9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F1B5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2B834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