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91C607" Type="http://schemas.openxmlformats.org/officeDocument/2006/relationships/officeDocument" Target="/word/document.xml" /><Relationship Id="coreR2491C607" Type="http://schemas.openxmlformats.org/package/2006/relationships/metadata/core-properties" Target="/docProps/core.xml" /><Relationship Id="customR2491C6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29.10.2026 0:00:35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vláknocementových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29.10.2026 0:00:35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