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B154C5" Type="http://schemas.openxmlformats.org/officeDocument/2006/relationships/officeDocument" Target="/word/document.xml" /><Relationship Id="coreR78B154C5" Type="http://schemas.openxmlformats.org/package/2006/relationships/metadata/core-properties" Target="/docProps/core.xml" /><Relationship Id="customR78B154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skalník / samostatná skalnice (kód: 16-003-N)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skalník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Zjišťování negativních jevů signalizujících ohrožení života, zdraví a majetku občanů v souvislosti s rizikovými geofaktory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Vedení dokumentace monitoringu rizikových geofaktorů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průběžné údržby skalních svahů a zabezpečování rizikových geofaktorů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Používání techniky pro monitorování a zabezpečování rizikových geofaktorů a provádění její údržby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Odstraňování nežádoucích dřevin ve skalních stěnách a jiných špatně dostupných místech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Prevence úrazů při monitorování a zabezpečování rizikových geofaktorů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skalník / samostatná skalnice, 2.11.2026 9:59:23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89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prace/samostatny</w:t>
      </w:r>
    </w:p>
    <w:p>
      <w:pPr>
        <w:pStyle w:val="P27"/>
        <w:framePr w:w="82" w:h="230" w:hRule="exact" w:wrap="none" w:vAnchor="page" w:hAnchor="margin" w:x="816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46" w:h="230" w:hRule="exact" w:wrap="none" w:vAnchor="page" w:hAnchor="margin" w:x="8227" w:y="5859"/>
        <w:rPr>
          <w:rStyle w:val="C20"/>
          <w:rtl w:val="0"/>
        </w:rPr>
      </w:pPr>
      <w:r>
        <w:rPr>
          <w:rStyle w:val="C20"/>
          <w:rtl w:val="0"/>
        </w:rPr>
        <w:t>skalnik#zdravotni</w:t>
      </w:r>
    </w:p>
    <w:p>
      <w:pPr>
        <w:pStyle w:val="P27"/>
        <w:framePr w:w="82" w:h="230" w:hRule="exact" w:wrap="none" w:vAnchor="page" w:hAnchor="margin" w:x="975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64" w:y="6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18" w:h="230" w:hRule="exact" w:wrap="none" w:vAnchor="page" w:hAnchor="margin" w:x="1132" w:y="65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593" w:y="6559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572" w:y="65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350" w:y="655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1090" w:h="230" w:hRule="exact" w:wrap="none" w:vAnchor="page" w:hAnchor="margin" w:x="4118" w:y="6559"/>
        <w:rPr>
          <w:rStyle w:val="C20"/>
          <w:rtl w:val="0"/>
        </w:rPr>
      </w:pPr>
      <w:r>
        <w:rPr>
          <w:rStyle w:val="C20"/>
          <w:rtl w:val="0"/>
        </w:rPr>
        <w:t>osvědčením</w:t>
      </w:r>
    </w:p>
    <w:p>
      <w:pPr>
        <w:pStyle w:val="P27"/>
        <w:framePr w:w="130" w:h="230" w:hRule="exact" w:wrap="none" w:vAnchor="page" w:hAnchor="margin" w:x="5251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5424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6216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7315" w:y="65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7473" w:y="655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61" w:h="230" w:hRule="exact" w:wrap="none" w:vAnchor="page" w:hAnchor="margin" w:x="8419" w:y="6559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226" w:h="230" w:hRule="exact" w:wrap="none" w:vAnchor="page" w:hAnchor="margin" w:x="8923" w:y="65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9192" w:y="6559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84" w:h="230" w:hRule="exact" w:wrap="none" w:vAnchor="page" w:hAnchor="margin" w:x="9969" w:y="655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293" w:h="230" w:hRule="exact" w:wrap="none" w:vAnchor="page" w:hAnchor="margin" w:x="10296" w:y="6559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850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130" w:h="230" w:hRule="exact" w:wrap="none" w:vAnchor="page" w:hAnchor="margin" w:x="921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094" w:y="6790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1114" w:h="230" w:hRule="exact" w:wrap="none" w:vAnchor="page" w:hAnchor="margin" w:x="1963" w:y="6790"/>
        <w:rPr>
          <w:rStyle w:val="C20"/>
          <w:rtl w:val="0"/>
        </w:rPr>
      </w:pPr>
      <w:r>
        <w:rPr>
          <w:rStyle w:val="C20"/>
          <w:rtl w:val="0"/>
        </w:rPr>
        <w:t>2001/45/ES.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75" w:h="230" w:hRule="exact" w:wrap="none" w:vAnchor="page" w:hAnchor="margin" w:x="1209" w:y="7260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1124" w:h="230" w:hRule="exact" w:wrap="none" w:vAnchor="page" w:hAnchor="margin" w:x="2227" w:y="7260"/>
        <w:rPr>
          <w:rStyle w:val="C21"/>
          <w:rtl w:val="0"/>
        </w:rPr>
      </w:pPr>
      <w:r>
        <w:rPr>
          <w:rStyle w:val="C21"/>
          <w:rtl w:val="0"/>
        </w:rPr>
        <w:t>negativních</w:t>
      </w:r>
    </w:p>
    <w:p>
      <w:pPr>
        <w:pStyle w:val="P28"/>
        <w:framePr w:w="418" w:h="230" w:hRule="exact" w:wrap="none" w:vAnchor="page" w:hAnchor="margin" w:x="3393" w:y="7260"/>
        <w:rPr>
          <w:rStyle w:val="C21"/>
          <w:rtl w:val="0"/>
        </w:rPr>
      </w:pPr>
      <w:r>
        <w:rPr>
          <w:rStyle w:val="C21"/>
          <w:rtl w:val="0"/>
        </w:rPr>
        <w:t>jevů</w:t>
      </w:r>
    </w:p>
    <w:p>
      <w:pPr>
        <w:pStyle w:val="P28"/>
        <w:framePr w:w="1378" w:h="230" w:hRule="exact" w:wrap="none" w:vAnchor="page" w:hAnchor="margin" w:x="3854" w:y="7260"/>
        <w:rPr>
          <w:rStyle w:val="C21"/>
          <w:rtl w:val="0"/>
        </w:rPr>
      </w:pPr>
      <w:r>
        <w:rPr>
          <w:rStyle w:val="C21"/>
          <w:rtl w:val="0"/>
        </w:rPr>
        <w:t>signalizujících</w:t>
      </w:r>
    </w:p>
    <w:p>
      <w:pPr>
        <w:pStyle w:val="P28"/>
        <w:framePr w:w="845" w:h="230" w:hRule="exact" w:wrap="none" w:vAnchor="page" w:hAnchor="margin" w:x="5275" w:y="726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39" w:h="230" w:hRule="exact" w:wrap="none" w:vAnchor="page" w:hAnchor="margin" w:x="6163" w:y="7260"/>
        <w:rPr>
          <w:rStyle w:val="C21"/>
          <w:rtl w:val="0"/>
        </w:rPr>
      </w:pPr>
      <w:r>
        <w:rPr>
          <w:rStyle w:val="C21"/>
          <w:rtl w:val="0"/>
        </w:rPr>
        <w:t>života,</w:t>
      </w:r>
    </w:p>
    <w:p>
      <w:pPr>
        <w:pStyle w:val="P28"/>
        <w:framePr w:w="591" w:h="230" w:hRule="exact" w:wrap="none" w:vAnchor="page" w:hAnchor="margin" w:x="6844" w:y="726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7478" w:y="72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7651" w:y="726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725" w:h="230" w:hRule="exact" w:wrap="none" w:vAnchor="page" w:hAnchor="margin" w:x="8462" w:y="7260"/>
        <w:rPr>
          <w:rStyle w:val="C21"/>
          <w:rtl w:val="0"/>
        </w:rPr>
      </w:pPr>
      <w:r>
        <w:rPr>
          <w:rStyle w:val="C21"/>
          <w:rtl w:val="0"/>
        </w:rPr>
        <w:t>občanů</w:t>
      </w:r>
    </w:p>
    <w:p>
      <w:pPr>
        <w:pStyle w:val="P28"/>
        <w:framePr w:w="130" w:h="230" w:hRule="exact" w:wrap="none" w:vAnchor="page" w:hAnchor="margin" w:x="9230" w:y="72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9403" w:y="7260"/>
        <w:rPr>
          <w:rStyle w:val="C21"/>
          <w:rtl w:val="0"/>
        </w:rPr>
      </w:pPr>
      <w:r>
        <w:rPr>
          <w:rStyle w:val="C21"/>
          <w:rtl w:val="0"/>
        </w:rPr>
        <w:t>souvislosti</w:t>
      </w:r>
    </w:p>
    <w:p>
      <w:pPr>
        <w:pStyle w:val="P28"/>
        <w:framePr w:w="130" w:h="230" w:hRule="exact" w:wrap="none" w:vAnchor="page" w:hAnchor="margin" w:x="10502" w:y="72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89" w:h="230" w:hRule="exact" w:wrap="none" w:vAnchor="page" w:hAnchor="margin" w:x="28" w:y="7491"/>
        <w:rPr>
          <w:rStyle w:val="C21"/>
          <w:rtl w:val="0"/>
        </w:rPr>
      </w:pPr>
      <w:r>
        <w:rPr>
          <w:rStyle w:val="C21"/>
          <w:rtl w:val="0"/>
        </w:rPr>
        <w:t>rizikovými</w:t>
      </w:r>
    </w:p>
    <w:p>
      <w:pPr>
        <w:pStyle w:val="P28"/>
        <w:framePr w:w="1037" w:h="230" w:hRule="exact" w:wrap="none" w:vAnchor="page" w:hAnchor="margin" w:x="1060" w:y="7491"/>
        <w:rPr>
          <w:rStyle w:val="C21"/>
          <w:rtl w:val="0"/>
        </w:rPr>
      </w:pPr>
      <w:r>
        <w:rPr>
          <w:rStyle w:val="C21"/>
          <w:rtl w:val="0"/>
        </w:rPr>
        <w:t>geofaktory</w:t>
      </w:r>
    </w:p>
    <w:p>
      <w:pPr>
        <w:pStyle w:val="P27"/>
        <w:framePr w:w="73" w:h="230" w:hRule="exact" w:wrap="none" w:vAnchor="page" w:hAnchor="margin" w:x="2083" w:y="749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2198" w:y="74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2856" w:y="74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148" w:y="74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441" w:y="7491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9"/>
        <w:framePr w:w="375" w:h="245" w:hRule="exact" w:wrap="none" w:vAnchor="page" w:hAnchor="margin" w:x="28" w:y="77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77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1224" w:y="7740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116" w:h="230" w:hRule="exact" w:wrap="none" w:vAnchor="page" w:hAnchor="margin" w:x="1704" w:y="7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62" w:y="774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25" w:h="230" w:hRule="exact" w:wrap="none" w:vAnchor="page" w:hAnchor="margin" w:x="2409" w:y="774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48" w:h="230" w:hRule="exact" w:wrap="none" w:vAnchor="page" w:hAnchor="margin" w:x="3177" w:y="7740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639" w:h="230" w:hRule="exact" w:wrap="none" w:vAnchor="page" w:hAnchor="margin" w:x="3768" w:y="7740"/>
        <w:rPr>
          <w:rStyle w:val="C20"/>
          <w:rtl w:val="0"/>
        </w:rPr>
      </w:pPr>
      <w:r>
        <w:rPr>
          <w:rStyle w:val="C20"/>
          <w:rtl w:val="0"/>
        </w:rPr>
        <w:t>Zpráva</w:t>
      </w:r>
    </w:p>
    <w:p>
      <w:pPr>
        <w:pStyle w:val="P27"/>
        <w:framePr w:w="130" w:h="230" w:hRule="exact" w:wrap="none" w:vAnchor="page" w:hAnchor="margin" w:x="4449" w:y="774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7" w:h="230" w:hRule="exact" w:wrap="none" w:vAnchor="page" w:hAnchor="margin" w:x="4622" w:y="7740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93" w:h="230" w:hRule="exact" w:wrap="none" w:vAnchor="page" w:hAnchor="margin" w:x="5481" w:y="7740"/>
        <w:rPr>
          <w:rStyle w:val="C20"/>
          <w:rtl w:val="0"/>
        </w:rPr>
      </w:pPr>
      <w:r>
        <w:rPr>
          <w:rStyle w:val="C20"/>
          <w:rtl w:val="0"/>
        </w:rPr>
        <w:t>rizikových</w:t>
      </w:r>
    </w:p>
    <w:p>
      <w:pPr>
        <w:pStyle w:val="P27"/>
        <w:framePr w:w="1167" w:h="230" w:hRule="exact" w:wrap="none" w:vAnchor="page" w:hAnchor="margin" w:x="6417" w:y="7740"/>
        <w:rPr>
          <w:rStyle w:val="C20"/>
          <w:rtl w:val="0"/>
        </w:rPr>
      </w:pPr>
      <w:r>
        <w:rPr>
          <w:rStyle w:val="C20"/>
          <w:rtl w:val="0"/>
        </w:rPr>
        <w:t>geofaktorech</w:t>
      </w:r>
    </w:p>
    <w:p>
      <w:pPr>
        <w:pStyle w:val="P27"/>
        <w:framePr w:w="461" w:h="230" w:hRule="exact" w:wrap="none" w:vAnchor="page" w:hAnchor="margin" w:x="7627" w:y="77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8131" w:y="7740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673" w:h="230" w:hRule="exact" w:wrap="none" w:vAnchor="page" w:hAnchor="margin" w:x="9168" w:y="7740"/>
        <w:rPr>
          <w:rStyle w:val="C20"/>
          <w:rtl w:val="0"/>
        </w:rPr>
      </w:pPr>
      <w:r>
        <w:rPr>
          <w:rStyle w:val="C20"/>
          <w:rtl w:val="0"/>
        </w:rPr>
        <w:t>rešerši,</w:t>
      </w:r>
    </w:p>
    <w:p>
      <w:pPr>
        <w:pStyle w:val="P27"/>
        <w:framePr w:w="1268" w:h="230" w:hRule="exact" w:wrap="none" w:vAnchor="page" w:hAnchor="margin" w:x="388" w:y="7971"/>
        <w:rPr>
          <w:rStyle w:val="C20"/>
          <w:rtl w:val="0"/>
        </w:rPr>
      </w:pPr>
      <w:r>
        <w:rPr>
          <w:rStyle w:val="C20"/>
          <w:rtl w:val="0"/>
        </w:rPr>
        <w:t>dokumentační</w:t>
      </w:r>
    </w:p>
    <w:p>
      <w:pPr>
        <w:pStyle w:val="P27"/>
        <w:framePr w:w="385" w:h="230" w:hRule="exact" w:wrap="none" w:vAnchor="page" w:hAnchor="margin" w:x="1699" w:y="797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2126" w:y="79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06" w:h="230" w:hRule="exact" w:wrap="none" w:vAnchor="page" w:hAnchor="margin" w:x="2299" w:y="7971"/>
        <w:rPr>
          <w:rStyle w:val="C20"/>
          <w:rtl w:val="0"/>
        </w:rPr>
      </w:pPr>
      <w:r>
        <w:rPr>
          <w:rStyle w:val="C20"/>
          <w:rtl w:val="0"/>
        </w:rPr>
        <w:t>situační</w:t>
      </w:r>
    </w:p>
    <w:p>
      <w:pPr>
        <w:pStyle w:val="P27"/>
        <w:framePr w:w="673" w:h="230" w:hRule="exact" w:wrap="none" w:vAnchor="page" w:hAnchor="margin" w:x="3048" w:y="7971"/>
        <w:rPr>
          <w:rStyle w:val="C20"/>
          <w:rtl w:val="0"/>
        </w:rPr>
      </w:pPr>
      <w:r>
        <w:rPr>
          <w:rStyle w:val="C20"/>
          <w:rtl w:val="0"/>
        </w:rPr>
        <w:t>nákres,</w:t>
      </w:r>
    </w:p>
    <w:p>
      <w:pPr>
        <w:pStyle w:val="P27"/>
        <w:framePr w:w="1090" w:h="230" w:hRule="exact" w:wrap="none" w:vAnchor="page" w:hAnchor="margin" w:x="3763" w:y="7971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479" w:h="230" w:hRule="exact" w:wrap="none" w:vAnchor="page" w:hAnchor="margin" w:x="4896" w:y="7971"/>
        <w:rPr>
          <w:rStyle w:val="C20"/>
          <w:rtl w:val="0"/>
        </w:rPr>
      </w:pPr>
      <w:r>
        <w:rPr>
          <w:rStyle w:val="C20"/>
          <w:rtl w:val="0"/>
        </w:rPr>
        <w:t>fotodokumentaci</w:t>
      </w:r>
    </w:p>
    <w:p>
      <w:pPr>
        <w:pStyle w:val="P27"/>
        <w:framePr w:w="116" w:h="230" w:hRule="exact" w:wrap="none" w:vAnchor="page" w:hAnchor="margin" w:x="6417" w:y="79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45" w:h="230" w:hRule="exact" w:wrap="none" w:vAnchor="page" w:hAnchor="margin" w:x="6576" w:y="7971"/>
        <w:rPr>
          <w:rStyle w:val="C20"/>
          <w:rtl w:val="0"/>
        </w:rPr>
      </w:pPr>
      <w:r>
        <w:rPr>
          <w:rStyle w:val="C20"/>
          <w:rtl w:val="0"/>
        </w:rPr>
        <w:t>měřítkem</w:t>
      </w:r>
    </w:p>
    <w:p>
      <w:pPr>
        <w:pStyle w:val="P27"/>
        <w:framePr w:w="130" w:h="230" w:hRule="exact" w:wrap="none" w:vAnchor="page" w:hAnchor="margin" w:x="7464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636" w:y="7971"/>
        <w:rPr>
          <w:rStyle w:val="C20"/>
          <w:rtl w:val="0"/>
        </w:rPr>
      </w:pPr>
      <w:r>
        <w:rPr>
          <w:rStyle w:val="C20"/>
          <w:rtl w:val="0"/>
        </w:rPr>
        <w:t>popisem,</w:t>
      </w:r>
    </w:p>
    <w:p>
      <w:pPr>
        <w:pStyle w:val="P27"/>
        <w:framePr w:w="495" w:h="230" w:hRule="exact" w:wrap="none" w:vAnchor="page" w:hAnchor="margin" w:x="8505" w:y="797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38" w:h="230" w:hRule="exact" w:wrap="none" w:vAnchor="page" w:hAnchor="margin" w:x="9043" w:y="7971"/>
        <w:rPr>
          <w:rStyle w:val="C20"/>
          <w:rtl w:val="0"/>
        </w:rPr>
      </w:pPr>
      <w:r>
        <w:rPr>
          <w:rStyle w:val="C20"/>
          <w:rtl w:val="0"/>
        </w:rPr>
        <w:t>rizika,</w:t>
      </w:r>
    </w:p>
    <w:p>
      <w:pPr>
        <w:pStyle w:val="P27"/>
        <w:framePr w:w="1013" w:h="230" w:hRule="exact" w:wrap="none" w:vAnchor="page" w:hAnchor="margin" w:x="9624" w:y="7971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1023" w:h="230" w:hRule="exact" w:wrap="none" w:vAnchor="page" w:hAnchor="margin" w:x="388" w:y="8201"/>
        <w:rPr>
          <w:rStyle w:val="C20"/>
          <w:rtl w:val="0"/>
        </w:rPr>
      </w:pPr>
      <w:r>
        <w:rPr>
          <w:rStyle w:val="C20"/>
          <w:rtl w:val="0"/>
        </w:rPr>
        <w:t>následných</w:t>
      </w:r>
    </w:p>
    <w:p>
      <w:pPr>
        <w:pStyle w:val="P27"/>
        <w:framePr w:w="817" w:h="230" w:hRule="exact" w:wrap="none" w:vAnchor="page" w:hAnchor="margin" w:x="1454" w:y="8201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27" w:h="230" w:hRule="exact" w:wrap="none" w:vAnchor="page" w:hAnchor="margin" w:x="2313" w:y="8201"/>
        <w:rPr>
          <w:rStyle w:val="C20"/>
          <w:rtl w:val="0"/>
        </w:rPr>
      </w:pPr>
      <w:r>
        <w:rPr>
          <w:rStyle w:val="C20"/>
          <w:rtl w:val="0"/>
        </w:rPr>
        <w:t>sanačních</w:t>
      </w:r>
    </w:p>
    <w:p>
      <w:pPr>
        <w:pStyle w:val="P27"/>
        <w:framePr w:w="749" w:h="230" w:hRule="exact" w:wrap="none" w:vAnchor="page" w:hAnchor="margin" w:x="3283" w:y="820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9"/>
        <w:framePr w:w="375" w:h="245" w:hRule="exact" w:wrap="none" w:vAnchor="page" w:hAnchor="margin" w:x="28" w:y="84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18" w:h="230" w:hRule="exact" w:wrap="none" w:vAnchor="page" w:hAnchor="margin" w:x="388" w:y="8451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615" w:h="230" w:hRule="exact" w:wrap="none" w:vAnchor="page" w:hAnchor="margin" w:x="849" w:y="8451"/>
        <w:rPr>
          <w:rStyle w:val="C20"/>
          <w:rtl w:val="0"/>
        </w:rPr>
      </w:pPr>
      <w:r>
        <w:rPr>
          <w:rStyle w:val="C20"/>
          <w:rtl w:val="0"/>
        </w:rPr>
        <w:t>zprávu</w:t>
      </w:r>
    </w:p>
    <w:p>
      <w:pPr>
        <w:pStyle w:val="P27"/>
        <w:framePr w:w="759" w:h="230" w:hRule="exact" w:wrap="none" w:vAnchor="page" w:hAnchor="margin" w:x="1507" w:y="84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2308" w:y="84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481" w:y="84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3259" w:y="845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30" w:h="230" w:hRule="exact" w:wrap="none" w:vAnchor="page" w:hAnchor="margin" w:x="4171" w:y="84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4344" w:y="8451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73" w:h="230" w:hRule="exact" w:wrap="none" w:vAnchor="page" w:hAnchor="margin" w:x="28" w:y="8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9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75" w:h="230" w:hRule="exact" w:wrap="none" w:vAnchor="page" w:hAnchor="margin" w:x="1209" w:y="8921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1124" w:h="230" w:hRule="exact" w:wrap="none" w:vAnchor="page" w:hAnchor="margin" w:x="2227" w:y="8921"/>
        <w:rPr>
          <w:rStyle w:val="C21"/>
          <w:rtl w:val="0"/>
        </w:rPr>
      </w:pPr>
      <w:r>
        <w:rPr>
          <w:rStyle w:val="C21"/>
          <w:rtl w:val="0"/>
        </w:rPr>
        <w:t>negativních</w:t>
      </w:r>
    </w:p>
    <w:p>
      <w:pPr>
        <w:pStyle w:val="P28"/>
        <w:framePr w:w="418" w:h="230" w:hRule="exact" w:wrap="none" w:vAnchor="page" w:hAnchor="margin" w:x="3393" w:y="8921"/>
        <w:rPr>
          <w:rStyle w:val="C21"/>
          <w:rtl w:val="0"/>
        </w:rPr>
      </w:pPr>
      <w:r>
        <w:rPr>
          <w:rStyle w:val="C21"/>
          <w:rtl w:val="0"/>
        </w:rPr>
        <w:t>jevů</w:t>
      </w:r>
    </w:p>
    <w:p>
      <w:pPr>
        <w:pStyle w:val="P28"/>
        <w:framePr w:w="1378" w:h="230" w:hRule="exact" w:wrap="none" w:vAnchor="page" w:hAnchor="margin" w:x="3854" w:y="8921"/>
        <w:rPr>
          <w:rStyle w:val="C21"/>
          <w:rtl w:val="0"/>
        </w:rPr>
      </w:pPr>
      <w:r>
        <w:rPr>
          <w:rStyle w:val="C21"/>
          <w:rtl w:val="0"/>
        </w:rPr>
        <w:t>signalizujících</w:t>
      </w:r>
    </w:p>
    <w:p>
      <w:pPr>
        <w:pStyle w:val="P28"/>
        <w:framePr w:w="845" w:h="230" w:hRule="exact" w:wrap="none" w:vAnchor="page" w:hAnchor="margin" w:x="5275" w:y="892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39" w:h="230" w:hRule="exact" w:wrap="none" w:vAnchor="page" w:hAnchor="margin" w:x="6163" w:y="8921"/>
        <w:rPr>
          <w:rStyle w:val="C21"/>
          <w:rtl w:val="0"/>
        </w:rPr>
      </w:pPr>
      <w:r>
        <w:rPr>
          <w:rStyle w:val="C21"/>
          <w:rtl w:val="0"/>
        </w:rPr>
        <w:t>života,</w:t>
      </w:r>
    </w:p>
    <w:p>
      <w:pPr>
        <w:pStyle w:val="P28"/>
        <w:framePr w:w="591" w:h="230" w:hRule="exact" w:wrap="none" w:vAnchor="page" w:hAnchor="margin" w:x="6844" w:y="892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7478" w:y="8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7651" w:y="892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725" w:h="230" w:hRule="exact" w:wrap="none" w:vAnchor="page" w:hAnchor="margin" w:x="8462" w:y="8921"/>
        <w:rPr>
          <w:rStyle w:val="C21"/>
          <w:rtl w:val="0"/>
        </w:rPr>
      </w:pPr>
      <w:r>
        <w:rPr>
          <w:rStyle w:val="C21"/>
          <w:rtl w:val="0"/>
        </w:rPr>
        <w:t>občanů</w:t>
      </w:r>
    </w:p>
    <w:p>
      <w:pPr>
        <w:pStyle w:val="P28"/>
        <w:framePr w:w="130" w:h="230" w:hRule="exact" w:wrap="none" w:vAnchor="page" w:hAnchor="margin" w:x="9230" w:y="89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9403" w:y="8921"/>
        <w:rPr>
          <w:rStyle w:val="C21"/>
          <w:rtl w:val="0"/>
        </w:rPr>
      </w:pPr>
      <w:r>
        <w:rPr>
          <w:rStyle w:val="C21"/>
          <w:rtl w:val="0"/>
        </w:rPr>
        <w:t>souvislosti</w:t>
      </w:r>
    </w:p>
    <w:p>
      <w:pPr>
        <w:pStyle w:val="P28"/>
        <w:framePr w:w="130" w:h="230" w:hRule="exact" w:wrap="none" w:vAnchor="page" w:hAnchor="margin" w:x="10502" w:y="89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89" w:h="230" w:hRule="exact" w:wrap="none" w:vAnchor="page" w:hAnchor="margin" w:x="28" w:y="9151"/>
        <w:rPr>
          <w:rStyle w:val="C21"/>
          <w:rtl w:val="0"/>
        </w:rPr>
      </w:pPr>
      <w:r>
        <w:rPr>
          <w:rStyle w:val="C21"/>
          <w:rtl w:val="0"/>
        </w:rPr>
        <w:t>rizikovými</w:t>
      </w:r>
    </w:p>
    <w:p>
      <w:pPr>
        <w:pStyle w:val="P28"/>
        <w:framePr w:w="1037" w:h="230" w:hRule="exact" w:wrap="none" w:vAnchor="page" w:hAnchor="margin" w:x="1060" w:y="9151"/>
        <w:rPr>
          <w:rStyle w:val="C21"/>
          <w:rtl w:val="0"/>
        </w:rPr>
      </w:pPr>
      <w:r>
        <w:rPr>
          <w:rStyle w:val="C21"/>
          <w:rtl w:val="0"/>
        </w:rPr>
        <w:t>geofaktory</w:t>
      </w:r>
    </w:p>
    <w:p>
      <w:pPr>
        <w:pStyle w:val="P27"/>
        <w:framePr w:w="73" w:h="230" w:hRule="exact" w:wrap="none" w:vAnchor="page" w:hAnchor="margin" w:x="2083" w:y="915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2198" w:y="91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2856" w:y="915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3148" w:y="915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93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9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1224" w:y="9401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241" w:h="230" w:hRule="exact" w:wrap="none" w:vAnchor="page" w:hAnchor="margin" w:x="1982" w:y="94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36" w:h="230" w:hRule="exact" w:wrap="none" w:vAnchor="page" w:hAnchor="margin" w:x="2265" w:y="9401"/>
        <w:rPr>
          <w:rStyle w:val="C20"/>
          <w:rtl w:val="0"/>
        </w:rPr>
      </w:pPr>
      <w:r>
        <w:rPr>
          <w:rStyle w:val="C20"/>
          <w:rtl w:val="0"/>
        </w:rPr>
        <w:t>obhajobě</w:t>
      </w:r>
    </w:p>
    <w:p>
      <w:pPr>
        <w:pStyle w:val="P27"/>
        <w:framePr w:w="682" w:h="230" w:hRule="exact" w:wrap="none" w:vAnchor="page" w:hAnchor="margin" w:x="3144" w:y="9401"/>
        <w:rPr>
          <w:rStyle w:val="C20"/>
          <w:rtl w:val="0"/>
        </w:rPr>
      </w:pPr>
      <w:r>
        <w:rPr>
          <w:rStyle w:val="C20"/>
          <w:rtl w:val="0"/>
        </w:rPr>
        <w:t>rešerše</w:t>
      </w:r>
    </w:p>
    <w:p>
      <w:pPr>
        <w:pStyle w:val="P27"/>
        <w:framePr w:w="116" w:h="230" w:hRule="exact" w:wrap="none" w:vAnchor="page" w:hAnchor="margin" w:x="3868" w:y="94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4027" w:y="940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4627" w:y="94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862" w:y="940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5131" w:y="94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9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8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209" w:y="987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301" w:h="230" w:hRule="exact" w:wrap="none" w:vAnchor="page" w:hAnchor="margin" w:x="1924" w:y="987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81" w:h="230" w:hRule="exact" w:wrap="none" w:vAnchor="page" w:hAnchor="margin" w:x="3268" w:y="9871"/>
        <w:rPr>
          <w:rStyle w:val="C21"/>
          <w:rtl w:val="0"/>
        </w:rPr>
      </w:pPr>
      <w:r>
        <w:rPr>
          <w:rStyle w:val="C21"/>
          <w:rtl w:val="0"/>
        </w:rPr>
        <w:t>monitoringu</w:t>
      </w:r>
    </w:p>
    <w:p>
      <w:pPr>
        <w:pStyle w:val="P28"/>
        <w:framePr w:w="989" w:h="230" w:hRule="exact" w:wrap="none" w:vAnchor="page" w:hAnchor="margin" w:x="4492" w:y="9871"/>
        <w:rPr>
          <w:rStyle w:val="C21"/>
          <w:rtl w:val="0"/>
        </w:rPr>
      </w:pPr>
      <w:r>
        <w:rPr>
          <w:rStyle w:val="C21"/>
          <w:rtl w:val="0"/>
        </w:rPr>
        <w:t>rizikových</w:t>
      </w:r>
    </w:p>
    <w:p>
      <w:pPr>
        <w:pStyle w:val="P28"/>
        <w:framePr w:w="1047" w:h="230" w:hRule="exact" w:wrap="none" w:vAnchor="page" w:hAnchor="margin" w:x="5524" w:y="9871"/>
        <w:rPr>
          <w:rStyle w:val="C21"/>
          <w:rtl w:val="0"/>
        </w:rPr>
      </w:pPr>
      <w:r>
        <w:rPr>
          <w:rStyle w:val="C21"/>
          <w:rtl w:val="0"/>
        </w:rPr>
        <w:t>geofaktorů</w:t>
      </w:r>
    </w:p>
    <w:p>
      <w:pPr>
        <w:pStyle w:val="P27"/>
        <w:framePr w:w="73" w:h="230" w:hRule="exact" w:wrap="none" w:vAnchor="page" w:hAnchor="margin" w:x="6556" w:y="987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6672" w:y="98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329" w:y="98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564" w:y="9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737" w:y="98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28" w:y="101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297" w:y="10107"/>
        <w:rPr>
          <w:rStyle w:val="C20"/>
          <w:rtl w:val="0"/>
        </w:rPr>
      </w:pPr>
      <w:r>
        <w:rPr>
          <w:rStyle w:val="C20"/>
          <w:rtl w:val="0"/>
        </w:rPr>
        <w:t>požadována</w:t>
      </w:r>
    </w:p>
    <w:p>
      <w:pPr>
        <w:pStyle w:val="P27"/>
        <w:framePr w:w="649" w:h="230" w:hRule="exact" w:wrap="none" w:vAnchor="page" w:hAnchor="margin" w:x="1444" w:y="1010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62" w:h="230" w:hRule="exact" w:wrap="none" w:vAnchor="page" w:hAnchor="margin" w:x="2136" w:y="1010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83" w:h="230" w:hRule="exact" w:wrap="none" w:vAnchor="page" w:hAnchor="margin" w:x="2740" w:y="1010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3566" w:y="10107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9"/>
        <w:framePr w:w="375" w:h="245" w:hRule="exact" w:wrap="none" w:vAnchor="page" w:hAnchor="margin" w:x="28" w:y="1034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1035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1035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219" w:y="10356"/>
        <w:rPr>
          <w:rStyle w:val="C20"/>
          <w:rtl w:val="0"/>
        </w:rPr>
      </w:pPr>
      <w:r>
        <w:rPr>
          <w:rStyle w:val="C20"/>
          <w:rtl w:val="0"/>
        </w:rPr>
        <w:t>62/1988</w:t>
      </w:r>
    </w:p>
    <w:p>
      <w:pPr>
        <w:pStyle w:val="P27"/>
        <w:framePr w:w="370" w:h="230" w:hRule="exact" w:wrap="none" w:vAnchor="page" w:hAnchor="margin" w:x="2001" w:y="1035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14" w:y="103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67" w:h="230" w:hRule="exact" w:wrap="none" w:vAnchor="page" w:hAnchor="margin" w:x="2587" w:y="10356"/>
        <w:rPr>
          <w:rStyle w:val="C20"/>
          <w:rtl w:val="0"/>
        </w:rPr>
      </w:pPr>
      <w:r>
        <w:rPr>
          <w:rStyle w:val="C20"/>
          <w:rtl w:val="0"/>
        </w:rPr>
        <w:t>geologických</w:t>
      </w:r>
    </w:p>
    <w:p>
      <w:pPr>
        <w:pStyle w:val="P27"/>
        <w:framePr w:w="725" w:h="230" w:hRule="exact" w:wrap="none" w:vAnchor="page" w:hAnchor="margin" w:x="3796" w:y="10356"/>
        <w:rPr>
          <w:rStyle w:val="C20"/>
          <w:rtl w:val="0"/>
        </w:rPr>
      </w:pPr>
      <w:r>
        <w:rPr>
          <w:rStyle w:val="C20"/>
          <w:rtl w:val="0"/>
        </w:rPr>
        <w:t>pracích,</w:t>
      </w:r>
    </w:p>
    <w:p>
      <w:pPr>
        <w:pStyle w:val="P27"/>
        <w:framePr w:w="226" w:h="230" w:hRule="exact" w:wrap="none" w:vAnchor="page" w:hAnchor="margin" w:x="4564" w:y="1035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833" w:y="1035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380" w:y="1035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393" w:y="1035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05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1060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1060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19" w:y="10606"/>
        <w:rPr>
          <w:rStyle w:val="C20"/>
          <w:rtl w:val="0"/>
        </w:rPr>
      </w:pPr>
      <w:r>
        <w:rPr>
          <w:rStyle w:val="C20"/>
          <w:rtl w:val="0"/>
        </w:rPr>
        <w:t>114/1992</w:t>
      </w:r>
    </w:p>
    <w:p>
      <w:pPr>
        <w:pStyle w:val="P27"/>
        <w:framePr w:w="370" w:h="230" w:hRule="exact" w:wrap="none" w:vAnchor="page" w:hAnchor="margin" w:x="2112" w:y="1060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24" w:y="106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697" w:y="10606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639" w:h="230" w:hRule="exact" w:wrap="none" w:vAnchor="page" w:hAnchor="margin" w:x="3475" w:y="10606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4156" w:y="106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329" w:y="10606"/>
        <w:rPr>
          <w:rStyle w:val="C20"/>
          <w:rtl w:val="0"/>
        </w:rPr>
      </w:pPr>
      <w:r>
        <w:rPr>
          <w:rStyle w:val="C20"/>
          <w:rtl w:val="0"/>
        </w:rPr>
        <w:t>krajiny,</w:t>
      </w:r>
    </w:p>
    <w:p>
      <w:pPr>
        <w:pStyle w:val="P27"/>
        <w:framePr w:w="226" w:h="230" w:hRule="exact" w:wrap="none" w:vAnchor="page" w:hAnchor="margin" w:x="5020" w:y="106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289" w:y="1060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836" w:y="1060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849" w:y="1060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08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1085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1085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108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39" w:y="10855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70" w:h="230" w:hRule="exact" w:wrap="none" w:vAnchor="page" w:hAnchor="margin" w:x="2832" w:y="108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44" w:y="108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417" w:y="10855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4142" w:y="1085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323" w:y="10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606" w:y="1085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686" w:y="10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859" w:y="1085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636" w:y="1085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241" w:y="108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524" w:y="1085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9014" w:y="10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9297" w:y="10855"/>
        <w:rPr>
          <w:rStyle w:val="C20"/>
          <w:rtl w:val="0"/>
        </w:rPr>
      </w:pPr>
      <w:r>
        <w:rPr>
          <w:rStyle w:val="C20"/>
          <w:rtl w:val="0"/>
        </w:rPr>
        <w:t>pracovištích</w:t>
      </w:r>
    </w:p>
    <w:p>
      <w:pPr>
        <w:pStyle w:val="P27"/>
        <w:framePr w:w="116" w:h="230" w:hRule="exact" w:wrap="none" w:vAnchor="page" w:hAnchor="margin" w:x="10420" w:y="108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388" w:y="11086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536" w:y="11086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2040" w:y="110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2198" w:y="11086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2755" w:y="110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3259" w:y="110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3542" w:y="11086"/>
        <w:rPr>
          <w:rStyle w:val="C20"/>
          <w:rtl w:val="0"/>
        </w:rPr>
      </w:pPr>
      <w:r>
        <w:rPr>
          <w:rStyle w:val="C20"/>
          <w:rtl w:val="0"/>
        </w:rPr>
        <w:t>hloubky,</w:t>
      </w:r>
    </w:p>
    <w:p>
      <w:pPr>
        <w:pStyle w:val="P27"/>
        <w:framePr w:w="226" w:h="230" w:hRule="exact" w:wrap="none" w:vAnchor="page" w:hAnchor="margin" w:x="4344" w:y="1108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612" w:y="1108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160" w:y="1108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172" w:y="1108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3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1133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57" w:y="113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73" w:y="11335"/>
        <w:rPr>
          <w:rStyle w:val="C20"/>
          <w:rtl w:val="0"/>
        </w:rPr>
      </w:pPr>
      <w:r>
        <w:rPr>
          <w:rStyle w:val="C20"/>
          <w:rtl w:val="0"/>
        </w:rPr>
        <w:t>282/2001</w:t>
      </w:r>
    </w:p>
    <w:p>
      <w:pPr>
        <w:pStyle w:val="P27"/>
        <w:framePr w:w="370" w:h="230" w:hRule="exact" w:wrap="none" w:vAnchor="page" w:hAnchor="margin" w:x="2366" w:y="113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779" w:y="113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952" w:y="11335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1167" w:h="230" w:hRule="exact" w:wrap="none" w:vAnchor="page" w:hAnchor="margin" w:x="3744" w:y="11335"/>
        <w:rPr>
          <w:rStyle w:val="C20"/>
          <w:rtl w:val="0"/>
        </w:rPr>
      </w:pPr>
      <w:r>
        <w:rPr>
          <w:rStyle w:val="C20"/>
          <w:rtl w:val="0"/>
        </w:rPr>
        <w:t>geologických</w:t>
      </w:r>
    </w:p>
    <w:p>
      <w:pPr>
        <w:pStyle w:val="P27"/>
        <w:framePr w:w="514" w:h="230" w:hRule="exact" w:wrap="none" w:vAnchor="page" w:hAnchor="margin" w:x="4953" w:y="11335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226" w:h="230" w:hRule="exact" w:wrap="none" w:vAnchor="page" w:hAnchor="margin" w:x="5510" w:y="113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779" w:y="1133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83" w:h="230" w:hRule="exact" w:wrap="none" w:vAnchor="page" w:hAnchor="margin" w:x="6326" w:y="1133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7152" w:y="113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368" w:y="11335"/>
        <w:rPr>
          <w:rStyle w:val="C20"/>
          <w:rtl w:val="0"/>
        </w:rPr>
      </w:pPr>
      <w:r>
        <w:rPr>
          <w:rStyle w:val="C20"/>
          <w:rtl w:val="0"/>
        </w:rPr>
        <w:t>368/2004</w:t>
      </w:r>
    </w:p>
    <w:p>
      <w:pPr>
        <w:pStyle w:val="P27"/>
        <w:framePr w:w="370" w:h="230" w:hRule="exact" w:wrap="none" w:vAnchor="page" w:hAnchor="margin" w:x="8260" w:y="113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8673" w:y="113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942" w:y="1133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9489" w:y="1133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388" w:y="1156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8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1181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57" w:y="118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73" w:y="11815"/>
        <w:rPr>
          <w:rStyle w:val="C20"/>
          <w:rtl w:val="0"/>
        </w:rPr>
      </w:pPr>
      <w:r>
        <w:rPr>
          <w:rStyle w:val="C20"/>
          <w:rtl w:val="0"/>
        </w:rPr>
        <w:t>368/2004</w:t>
      </w:r>
    </w:p>
    <w:p>
      <w:pPr>
        <w:pStyle w:val="P27"/>
        <w:framePr w:w="370" w:h="230" w:hRule="exact" w:wrap="none" w:vAnchor="page" w:hAnchor="margin" w:x="2366" w:y="1181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779" w:y="118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2952" w:y="11815"/>
        <w:rPr>
          <w:rStyle w:val="C20"/>
          <w:rtl w:val="0"/>
        </w:rPr>
      </w:pPr>
      <w:r>
        <w:rPr>
          <w:rStyle w:val="C20"/>
          <w:rtl w:val="0"/>
        </w:rPr>
        <w:t>geologické</w:t>
      </w:r>
    </w:p>
    <w:p>
      <w:pPr>
        <w:pStyle w:val="P27"/>
        <w:framePr w:w="1201" w:h="230" w:hRule="exact" w:wrap="none" w:vAnchor="page" w:hAnchor="margin" w:x="3964" w:y="11815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226" w:h="230" w:hRule="exact" w:wrap="none" w:vAnchor="page" w:hAnchor="margin" w:x="5208" w:y="118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476" w:y="1181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024" w:y="1181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7036" w:y="1181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0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1206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57" w:y="120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73" w:y="12065"/>
        <w:rPr>
          <w:rStyle w:val="C20"/>
          <w:rtl w:val="0"/>
        </w:rPr>
      </w:pPr>
      <w:r>
        <w:rPr>
          <w:rStyle w:val="C20"/>
          <w:rtl w:val="0"/>
        </w:rPr>
        <w:t>369/2004</w:t>
      </w:r>
    </w:p>
    <w:p>
      <w:pPr>
        <w:pStyle w:val="P27"/>
        <w:framePr w:w="370" w:h="230" w:hRule="exact" w:wrap="none" w:vAnchor="page" w:hAnchor="margin" w:x="2366" w:y="1206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779" w:y="120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2952" w:y="12065"/>
        <w:rPr>
          <w:rStyle w:val="C20"/>
          <w:rtl w:val="0"/>
        </w:rPr>
      </w:pPr>
      <w:r>
        <w:rPr>
          <w:rStyle w:val="C20"/>
          <w:rtl w:val="0"/>
        </w:rPr>
        <w:t>projektování,</w:t>
      </w:r>
    </w:p>
    <w:p>
      <w:pPr>
        <w:pStyle w:val="P27"/>
        <w:framePr w:w="903" w:h="230" w:hRule="exact" w:wrap="none" w:vAnchor="page" w:hAnchor="margin" w:x="4152" w:y="120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097" w:y="12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5270" w:y="12065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167" w:h="230" w:hRule="exact" w:wrap="none" w:vAnchor="page" w:hAnchor="margin" w:x="6672" w:y="12065"/>
        <w:rPr>
          <w:rStyle w:val="C20"/>
          <w:rtl w:val="0"/>
        </w:rPr>
      </w:pPr>
      <w:r>
        <w:rPr>
          <w:rStyle w:val="C20"/>
          <w:rtl w:val="0"/>
        </w:rPr>
        <w:t>geologických</w:t>
      </w:r>
    </w:p>
    <w:p>
      <w:pPr>
        <w:pStyle w:val="P27"/>
        <w:framePr w:w="514" w:h="230" w:hRule="exact" w:wrap="none" w:vAnchor="page" w:hAnchor="margin" w:x="7881" w:y="12065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893" w:h="230" w:hRule="exact" w:wrap="none" w:vAnchor="page" w:hAnchor="margin" w:x="8438" w:y="12065"/>
        <w:rPr>
          <w:rStyle w:val="C20"/>
          <w:rtl w:val="0"/>
        </w:rPr>
      </w:pPr>
      <w:r>
        <w:rPr>
          <w:rStyle w:val="C20"/>
          <w:rtl w:val="0"/>
        </w:rPr>
        <w:t>oznámení</w:t>
      </w:r>
    </w:p>
    <w:p>
      <w:pPr>
        <w:pStyle w:val="P27"/>
        <w:framePr w:w="893" w:h="230" w:hRule="exact" w:wrap="none" w:vAnchor="page" w:hAnchor="margin" w:x="9374" w:y="12065"/>
        <w:rPr>
          <w:rStyle w:val="C20"/>
          <w:rtl w:val="0"/>
        </w:rPr>
      </w:pPr>
      <w:r>
        <w:rPr>
          <w:rStyle w:val="C20"/>
          <w:rtl w:val="0"/>
        </w:rPr>
        <w:t>rizikových</w:t>
      </w:r>
    </w:p>
    <w:p>
      <w:pPr>
        <w:pStyle w:val="P27"/>
        <w:framePr w:w="961" w:h="230" w:hRule="exact" w:wrap="none" w:vAnchor="page" w:hAnchor="margin" w:x="388" w:y="12295"/>
        <w:rPr>
          <w:rStyle w:val="C20"/>
          <w:rtl w:val="0"/>
        </w:rPr>
      </w:pPr>
      <w:r>
        <w:rPr>
          <w:rStyle w:val="C20"/>
          <w:rtl w:val="0"/>
        </w:rPr>
        <w:t>geofaktorů</w:t>
      </w:r>
    </w:p>
    <w:p>
      <w:pPr>
        <w:pStyle w:val="P27"/>
        <w:framePr w:w="130" w:h="230" w:hRule="exact" w:wrap="none" w:vAnchor="page" w:hAnchor="margin" w:x="1392" w:y="12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564" w:y="122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737" w:y="1229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241" w:h="230" w:hRule="exact" w:wrap="none" w:vAnchor="page" w:hAnchor="margin" w:x="2505" w:y="122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2788" w:y="12295"/>
        <w:rPr>
          <w:rStyle w:val="C20"/>
          <w:rtl w:val="0"/>
        </w:rPr>
      </w:pPr>
      <w:r>
        <w:rPr>
          <w:rStyle w:val="C20"/>
          <w:rtl w:val="0"/>
        </w:rPr>
        <w:t>výpočtu</w:t>
      </w:r>
    </w:p>
    <w:p>
      <w:pPr>
        <w:pStyle w:val="P27"/>
        <w:framePr w:w="548" w:h="230" w:hRule="exact" w:wrap="none" w:vAnchor="page" w:hAnchor="margin" w:x="3537" w:y="12295"/>
        <w:rPr>
          <w:rStyle w:val="C20"/>
          <w:rtl w:val="0"/>
        </w:rPr>
      </w:pPr>
      <w:r>
        <w:rPr>
          <w:rStyle w:val="C20"/>
          <w:rtl w:val="0"/>
        </w:rPr>
        <w:t>zásob</w:t>
      </w:r>
    </w:p>
    <w:p>
      <w:pPr>
        <w:pStyle w:val="P27"/>
        <w:framePr w:w="994" w:h="230" w:hRule="exact" w:wrap="none" w:vAnchor="page" w:hAnchor="margin" w:x="4128" w:y="12295"/>
        <w:rPr>
          <w:rStyle w:val="C20"/>
          <w:rtl w:val="0"/>
        </w:rPr>
      </w:pPr>
      <w:r>
        <w:rPr>
          <w:rStyle w:val="C20"/>
          <w:rtl w:val="0"/>
        </w:rPr>
        <w:t>výhradních</w:t>
      </w:r>
    </w:p>
    <w:p>
      <w:pPr>
        <w:pStyle w:val="P27"/>
        <w:framePr w:w="682" w:h="230" w:hRule="exact" w:wrap="none" w:vAnchor="page" w:hAnchor="margin" w:x="5164" w:y="12295"/>
        <w:rPr>
          <w:rStyle w:val="C20"/>
          <w:rtl w:val="0"/>
        </w:rPr>
      </w:pPr>
      <w:r>
        <w:rPr>
          <w:rStyle w:val="C20"/>
          <w:rtl w:val="0"/>
        </w:rPr>
        <w:t>ložisek,</w:t>
      </w:r>
    </w:p>
    <w:p>
      <w:pPr>
        <w:pStyle w:val="P27"/>
        <w:framePr w:w="226" w:h="230" w:hRule="exact" w:wrap="none" w:vAnchor="page" w:hAnchor="margin" w:x="5889" w:y="122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158" w:y="1229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705" w:y="1229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7718" w:y="12295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125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7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1209" w:y="12766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826" w:h="230" w:hRule="exact" w:wrap="none" w:vAnchor="page" w:hAnchor="margin" w:x="2198" w:y="12766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337" w:h="230" w:hRule="exact" w:wrap="none" w:vAnchor="page" w:hAnchor="margin" w:x="3067" w:y="127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77" w:h="230" w:hRule="exact" w:wrap="none" w:vAnchor="page" w:hAnchor="margin" w:x="3446" w:y="12766"/>
        <w:rPr>
          <w:rStyle w:val="C21"/>
          <w:rtl w:val="0"/>
        </w:rPr>
      </w:pPr>
      <w:r>
        <w:rPr>
          <w:rStyle w:val="C21"/>
          <w:rtl w:val="0"/>
        </w:rPr>
        <w:t>monitorování</w:t>
      </w:r>
    </w:p>
    <w:p>
      <w:pPr>
        <w:pStyle w:val="P28"/>
        <w:framePr w:w="130" w:h="230" w:hRule="exact" w:wrap="none" w:vAnchor="page" w:hAnchor="margin" w:x="4766" w:y="127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21" w:h="230" w:hRule="exact" w:wrap="none" w:vAnchor="page" w:hAnchor="margin" w:x="4939" w:y="12766"/>
        <w:rPr>
          <w:rStyle w:val="C21"/>
          <w:rtl w:val="0"/>
        </w:rPr>
      </w:pPr>
      <w:r>
        <w:rPr>
          <w:rStyle w:val="C21"/>
          <w:rtl w:val="0"/>
        </w:rPr>
        <w:t>zabezpečování</w:t>
      </w:r>
    </w:p>
    <w:p>
      <w:pPr>
        <w:pStyle w:val="P28"/>
        <w:framePr w:w="989" w:h="230" w:hRule="exact" w:wrap="none" w:vAnchor="page" w:hAnchor="margin" w:x="6403" w:y="12766"/>
        <w:rPr>
          <w:rStyle w:val="C21"/>
          <w:rtl w:val="0"/>
        </w:rPr>
      </w:pPr>
      <w:r>
        <w:rPr>
          <w:rStyle w:val="C21"/>
          <w:rtl w:val="0"/>
        </w:rPr>
        <w:t>rizikových</w:t>
      </w:r>
    </w:p>
    <w:p>
      <w:pPr>
        <w:pStyle w:val="P28"/>
        <w:framePr w:w="1047" w:h="230" w:hRule="exact" w:wrap="none" w:vAnchor="page" w:hAnchor="margin" w:x="7435" w:y="12766"/>
        <w:rPr>
          <w:rStyle w:val="C21"/>
          <w:rtl w:val="0"/>
        </w:rPr>
      </w:pPr>
      <w:r>
        <w:rPr>
          <w:rStyle w:val="C21"/>
          <w:rtl w:val="0"/>
        </w:rPr>
        <w:t>geofaktorů</w:t>
      </w:r>
    </w:p>
    <w:p>
      <w:pPr>
        <w:pStyle w:val="P28"/>
        <w:framePr w:w="130" w:h="230" w:hRule="exact" w:wrap="none" w:vAnchor="page" w:hAnchor="margin" w:x="8524" w:y="127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8697" w:y="12766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293" w:h="230" w:hRule="exact" w:wrap="none" w:vAnchor="page" w:hAnchor="margin" w:x="9710" w:y="127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673" w:h="230" w:hRule="exact" w:wrap="none" w:vAnchor="page" w:hAnchor="margin" w:x="28" w:y="12996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7"/>
        <w:framePr w:w="73" w:h="230" w:hRule="exact" w:wrap="none" w:vAnchor="page" w:hAnchor="margin" w:x="686" w:y="1299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01" w:y="129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627" w:y="129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62" w:y="12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035" w:y="129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8" w:y="132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3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323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569" w:y="1323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2347" w:y="1323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3004" w:y="13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177" w:y="1323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05" w:h="230" w:hRule="exact" w:wrap="none" w:vAnchor="page" w:hAnchor="margin" w:x="4070" w:y="1323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27" w:h="230" w:hRule="exact" w:wrap="none" w:vAnchor="page" w:hAnchor="margin" w:x="4718" w:y="132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62" w:h="230" w:hRule="exact" w:wrap="none" w:vAnchor="page" w:hAnchor="margin" w:x="5688" w:y="1323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6292" w:y="1323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961" w:h="230" w:hRule="exact" w:wrap="none" w:vAnchor="page" w:hAnchor="margin" w:x="7392" w:y="1323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8395" w:y="13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568" w:y="13231"/>
        <w:rPr>
          <w:rStyle w:val="C20"/>
          <w:rtl w:val="0"/>
        </w:rPr>
      </w:pPr>
      <w:r>
        <w:rPr>
          <w:rStyle w:val="C20"/>
          <w:rtl w:val="0"/>
        </w:rPr>
        <w:t>metod:</w:t>
      </w:r>
    </w:p>
    <w:p>
      <w:pPr>
        <w:pStyle w:val="P27"/>
        <w:framePr w:w="946" w:h="230" w:hRule="exact" w:wrap="none" w:vAnchor="page" w:hAnchor="margin" w:x="9235" w:y="13231"/>
        <w:rPr>
          <w:rStyle w:val="C20"/>
          <w:rtl w:val="0"/>
        </w:rPr>
      </w:pPr>
      <w:r>
        <w:rPr>
          <w:rStyle w:val="C20"/>
          <w:rtl w:val="0"/>
        </w:rPr>
        <w:t>dilatometr,</w:t>
      </w:r>
    </w:p>
    <w:p>
      <w:pPr>
        <w:pStyle w:val="P27"/>
        <w:framePr w:w="673" w:h="230" w:hRule="exact" w:wrap="none" w:vAnchor="page" w:hAnchor="margin" w:x="28" w:y="13462"/>
        <w:rPr>
          <w:rStyle w:val="C20"/>
          <w:rtl w:val="0"/>
        </w:rPr>
      </w:pPr>
      <w:r>
        <w:rPr>
          <w:rStyle w:val="C20"/>
          <w:rtl w:val="0"/>
        </w:rPr>
        <w:t>tiltmetr,</w:t>
      </w:r>
    </w:p>
    <w:p>
      <w:pPr>
        <w:pStyle w:val="P27"/>
        <w:framePr w:w="1037" w:h="230" w:hRule="exact" w:wrap="none" w:vAnchor="page" w:hAnchor="margin" w:x="744" w:y="13462"/>
        <w:rPr>
          <w:rStyle w:val="C20"/>
          <w:rtl w:val="0"/>
        </w:rPr>
      </w:pPr>
      <w:r>
        <w:rPr>
          <w:rStyle w:val="C20"/>
          <w:rtl w:val="0"/>
        </w:rPr>
        <w:t>inklinometr,</w:t>
      </w:r>
    </w:p>
    <w:p>
      <w:pPr>
        <w:pStyle w:val="P27"/>
        <w:framePr w:w="649" w:h="230" w:hRule="exact" w:wrap="none" w:vAnchor="page" w:hAnchor="margin" w:x="1824" w:y="13462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725" w:h="230" w:hRule="exact" w:wrap="none" w:vAnchor="page" w:hAnchor="margin" w:x="2515" w:y="13462"/>
        <w:rPr>
          <w:rStyle w:val="C20"/>
          <w:rtl w:val="0"/>
        </w:rPr>
      </w:pPr>
      <w:r>
        <w:rPr>
          <w:rStyle w:val="C20"/>
          <w:rtl w:val="0"/>
        </w:rPr>
        <w:t>metody.</w:t>
      </w:r>
    </w:p>
    <w:p>
      <w:pPr>
        <w:pStyle w:val="P27"/>
        <w:framePr w:w="73" w:h="230" w:hRule="exact" w:wrap="none" w:vAnchor="page" w:hAnchor="margin" w:x="28" w:y="13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93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93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301" w:h="230" w:hRule="exact" w:wrap="none" w:vAnchor="page" w:hAnchor="margin" w:x="1377" w:y="13932"/>
        <w:rPr>
          <w:rStyle w:val="C21"/>
          <w:rtl w:val="0"/>
        </w:rPr>
      </w:pPr>
      <w:r>
        <w:rPr>
          <w:rStyle w:val="C21"/>
          <w:rtl w:val="0"/>
        </w:rPr>
        <w:t>Odstraňování</w:t>
      </w:r>
    </w:p>
    <w:p>
      <w:pPr>
        <w:pStyle w:val="P28"/>
        <w:framePr w:w="1225" w:h="230" w:hRule="exact" w:wrap="none" w:vAnchor="page" w:hAnchor="margin" w:x="2721" w:y="13932"/>
        <w:rPr>
          <w:rStyle w:val="C21"/>
          <w:rtl w:val="0"/>
        </w:rPr>
      </w:pPr>
      <w:r>
        <w:rPr>
          <w:rStyle w:val="C21"/>
          <w:rtl w:val="0"/>
        </w:rPr>
        <w:t>nežádoucích</w:t>
      </w:r>
    </w:p>
    <w:p>
      <w:pPr>
        <w:pStyle w:val="P28"/>
        <w:framePr w:w="615" w:h="230" w:hRule="exact" w:wrap="none" w:vAnchor="page" w:hAnchor="margin" w:x="3988" w:y="13932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241" w:h="230" w:hRule="exact" w:wrap="none" w:vAnchor="page" w:hAnchor="margin" w:x="4646" w:y="1393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4929" w:y="13932"/>
        <w:rPr>
          <w:rStyle w:val="C21"/>
          <w:rtl w:val="0"/>
        </w:rPr>
      </w:pPr>
      <w:r>
        <w:rPr>
          <w:rStyle w:val="C21"/>
          <w:rtl w:val="0"/>
        </w:rPr>
        <w:t>skalních</w:t>
      </w:r>
    </w:p>
    <w:p>
      <w:pPr>
        <w:pStyle w:val="P28"/>
        <w:framePr w:w="769" w:h="230" w:hRule="exact" w:wrap="none" w:vAnchor="page" w:hAnchor="margin" w:x="5788" w:y="13932"/>
        <w:rPr>
          <w:rStyle w:val="C21"/>
          <w:rtl w:val="0"/>
        </w:rPr>
      </w:pPr>
      <w:r>
        <w:rPr>
          <w:rStyle w:val="C21"/>
          <w:rtl w:val="0"/>
        </w:rPr>
        <w:t>stěnách</w:t>
      </w:r>
    </w:p>
    <w:p>
      <w:pPr>
        <w:pStyle w:val="P28"/>
        <w:framePr w:w="130" w:h="230" w:hRule="exact" w:wrap="none" w:vAnchor="page" w:hAnchor="margin" w:x="6600" w:y="139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6772" w:y="13932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658" w:h="230" w:hRule="exact" w:wrap="none" w:vAnchor="page" w:hAnchor="margin" w:x="7406" w:y="13932"/>
        <w:rPr>
          <w:rStyle w:val="C21"/>
          <w:rtl w:val="0"/>
        </w:rPr>
      </w:pPr>
      <w:r>
        <w:rPr>
          <w:rStyle w:val="C21"/>
          <w:rtl w:val="0"/>
        </w:rPr>
        <w:t>špatně</w:t>
      </w:r>
    </w:p>
    <w:p>
      <w:pPr>
        <w:pStyle w:val="P28"/>
        <w:framePr w:w="1148" w:h="230" w:hRule="exact" w:wrap="none" w:vAnchor="page" w:hAnchor="margin" w:x="8107" w:y="13932"/>
        <w:rPr>
          <w:rStyle w:val="C21"/>
          <w:rtl w:val="0"/>
        </w:rPr>
      </w:pPr>
      <w:r>
        <w:rPr>
          <w:rStyle w:val="C21"/>
          <w:rtl w:val="0"/>
        </w:rPr>
        <w:t>dostupných</w:t>
      </w:r>
    </w:p>
    <w:p>
      <w:pPr>
        <w:pStyle w:val="P28"/>
        <w:framePr w:w="826" w:h="230" w:hRule="exact" w:wrap="none" w:vAnchor="page" w:hAnchor="margin" w:x="9297" w:y="13932"/>
        <w:rPr>
          <w:rStyle w:val="C21"/>
          <w:rtl w:val="0"/>
        </w:rPr>
      </w:pPr>
      <w:r>
        <w:rPr>
          <w:rStyle w:val="C21"/>
          <w:rtl w:val="0"/>
        </w:rPr>
        <w:t>místech,</w:t>
      </w:r>
    </w:p>
    <w:p>
      <w:pPr>
        <w:pStyle w:val="P27"/>
        <w:framePr w:w="116" w:h="230" w:hRule="exact" w:wrap="none" w:vAnchor="page" w:hAnchor="margin" w:x="10166" w:y="13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1416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" w:y="141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921" w:y="14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723" w:y="1416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1924" w:y="1416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15" w:h="230" w:hRule="exact" w:wrap="none" w:vAnchor="page" w:hAnchor="margin" w:x="2582" w:y="14163"/>
        <w:rPr>
          <w:rStyle w:val="C20"/>
          <w:rtl w:val="0"/>
        </w:rPr>
      </w:pPr>
      <w:r>
        <w:rPr>
          <w:rStyle w:val="C20"/>
          <w:rtl w:val="0"/>
        </w:rPr>
        <w:t>nástroj</w:t>
      </w:r>
    </w:p>
    <w:p>
      <w:pPr>
        <w:pStyle w:val="P27"/>
        <w:framePr w:w="116" w:h="230" w:hRule="exact" w:wrap="none" w:vAnchor="page" w:hAnchor="margin" w:x="3240" w:y="141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3398" w:y="1416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961" w:h="230" w:hRule="exact" w:wrap="none" w:vAnchor="page" w:hAnchor="margin" w:x="4344" w:y="14163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716" w:h="230" w:hRule="exact" w:wrap="none" w:vAnchor="page" w:hAnchor="margin" w:x="5347" w:y="14163"/>
        <w:rPr>
          <w:rStyle w:val="C20"/>
          <w:rtl w:val="0"/>
        </w:rPr>
      </w:pPr>
      <w:r>
        <w:rPr>
          <w:rStyle w:val="C20"/>
          <w:rtl w:val="0"/>
        </w:rPr>
        <w:t>dřeviny.</w:t>
      </w:r>
    </w:p>
    <w:p>
      <w:pPr>
        <w:pStyle w:val="P27"/>
        <w:framePr w:w="73" w:h="230" w:hRule="exact" w:wrap="none" w:vAnchor="page" w:hAnchor="margin" w:x="28" w:y="143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63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1463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1463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14633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1463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1463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1463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14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963" w:y="14633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274" w:h="230" w:hRule="exact" w:wrap="none" w:vAnchor="page" w:hAnchor="margin" w:x="5510" w:y="14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827" w:y="1463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59" w:h="230" w:hRule="exact" w:wrap="none" w:vAnchor="page" w:hAnchor="margin" w:x="6576" w:y="14633"/>
        <w:rPr>
          <w:rStyle w:val="C20"/>
          <w:rtl w:val="0"/>
        </w:rPr>
      </w:pPr>
      <w:r>
        <w:rPr>
          <w:rStyle w:val="C20"/>
          <w:rtl w:val="0"/>
        </w:rPr>
        <w:t>domluvy</w:t>
      </w:r>
    </w:p>
    <w:p>
      <w:pPr>
        <w:pStyle w:val="P27"/>
        <w:framePr w:w="116" w:h="230" w:hRule="exact" w:wrap="none" w:vAnchor="page" w:hAnchor="margin" w:x="7377" w:y="146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7536" w:y="1463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8846" w:y="14633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59" w:h="230" w:hRule="exact" w:wrap="none" w:vAnchor="page" w:hAnchor="margin" w:x="9561" w:y="1463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9763" w:y="14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28" w:y="148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15" w:h="230" w:hRule="exact" w:wrap="none" w:vAnchor="page" w:hAnchor="margin" w:x="576" w:y="14863"/>
        <w:rPr>
          <w:rStyle w:val="C20"/>
          <w:rtl w:val="0"/>
        </w:rPr>
      </w:pPr>
      <w:r>
        <w:rPr>
          <w:rStyle w:val="C20"/>
          <w:rtl w:val="0"/>
        </w:rPr>
        <w:t>přinést</w:t>
      </w:r>
    </w:p>
    <w:p>
      <w:pPr>
        <w:pStyle w:val="P27"/>
        <w:framePr w:w="591" w:h="230" w:hRule="exact" w:wrap="none" w:vAnchor="page" w:hAnchor="margin" w:x="1233" w:y="148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1867" w:y="148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69" w:h="230" w:hRule="exact" w:wrap="none" w:vAnchor="page" w:hAnchor="margin" w:x="2692" w:y="14863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817" w:h="230" w:hRule="exact" w:wrap="none" w:vAnchor="page" w:hAnchor="margin" w:x="3604" w:y="1486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303" w:h="230" w:hRule="exact" w:wrap="none" w:vAnchor="page" w:hAnchor="margin" w:x="4464" w:y="14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809" w:y="1486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5299" w:y="148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5568" w:y="14863"/>
        <w:rPr>
          <w:rStyle w:val="C20"/>
          <w:rtl w:val="0"/>
        </w:rPr>
      </w:pPr>
      <w:r>
        <w:rPr>
          <w:rStyle w:val="C20"/>
          <w:rtl w:val="0"/>
        </w:rPr>
        <w:t>výškách,</w:t>
      </w:r>
    </w:p>
    <w:p>
      <w:pPr>
        <w:pStyle w:val="P27"/>
        <w:framePr w:w="615" w:h="230" w:hRule="exact" w:wrap="none" w:vAnchor="page" w:hAnchor="margin" w:x="6403" w:y="14863"/>
        <w:rPr>
          <w:rStyle w:val="C20"/>
          <w:rtl w:val="0"/>
        </w:rPr>
      </w:pPr>
      <w:r>
        <w:rPr>
          <w:rStyle w:val="C20"/>
          <w:rtl w:val="0"/>
        </w:rPr>
        <w:t>nástroj</w:t>
      </w:r>
    </w:p>
    <w:p>
      <w:pPr>
        <w:pStyle w:val="P27"/>
        <w:framePr w:w="303" w:h="230" w:hRule="exact" w:wrap="none" w:vAnchor="page" w:hAnchor="margin" w:x="7060" w:y="14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67" w:h="230" w:hRule="exact" w:wrap="none" w:vAnchor="page" w:hAnchor="margin" w:x="7406" w:y="14863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615" w:h="230" w:hRule="exact" w:wrap="none" w:vAnchor="page" w:hAnchor="margin" w:x="8616" w:y="14863"/>
        <w:rPr>
          <w:rStyle w:val="C20"/>
          <w:rtl w:val="0"/>
        </w:rPr>
      </w:pPr>
      <w:r>
        <w:rPr>
          <w:rStyle w:val="C20"/>
          <w:rtl w:val="0"/>
        </w:rPr>
        <w:t>dřevin,</w:t>
      </w:r>
    </w:p>
    <w:p>
      <w:pPr>
        <w:pStyle w:val="P27"/>
        <w:framePr w:w="615" w:h="230" w:hRule="exact" w:wrap="none" w:vAnchor="page" w:hAnchor="margin" w:x="9273" w:y="1486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28" w:y="15094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921" w:y="150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69" w:h="230" w:hRule="exact" w:wrap="none" w:vAnchor="page" w:hAnchor="margin" w:x="1747" w:y="15094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73" w:h="230" w:hRule="exact" w:wrap="none" w:vAnchor="page" w:hAnchor="margin" w:x="28" w:y="15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15564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735" w:h="230" w:hRule="exact" w:wrap="none" w:vAnchor="page" w:hAnchor="margin" w:x="566" w:y="1556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1344" w:y="15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1627" w:y="1556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83" w:h="230" w:hRule="exact" w:wrap="none" w:vAnchor="page" w:hAnchor="margin" w:x="2419" w:y="15564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749" w:h="230" w:hRule="exact" w:wrap="none" w:vAnchor="page" w:hAnchor="margin" w:x="3244" w:y="1556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4036" w:y="15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4320" w:y="1556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4809" w:y="15564"/>
        <w:rPr>
          <w:rStyle w:val="C20"/>
          <w:rtl w:val="0"/>
        </w:rPr>
      </w:pPr>
      <w:r>
        <w:rPr>
          <w:rStyle w:val="C20"/>
          <w:rtl w:val="0"/>
        </w:rPr>
        <w:t>ověřování.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skalník / samostatná skalnice, 2.11.2026 9:59:23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0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04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skalník / samostatná skalnice, 2.11.2026 9:59:23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Národního parku České Švýcarsko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inovací a rozvoje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univerzita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skalník / samostatná skalnice, 2.11.2026 9:59:23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