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A7BC9" Type="http://schemas.openxmlformats.org/officeDocument/2006/relationships/officeDocument" Target="/word/document.xml" /><Relationship Id="coreR26AA7BC9" Type="http://schemas.openxmlformats.org/package/2006/relationships/metadata/core-properties" Target="/docProps/core.xml" /><Relationship Id="customR26AA7B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2:25:06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5A6F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A5526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B7035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