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471A453" Type="http://schemas.openxmlformats.org/officeDocument/2006/relationships/officeDocument" Target="/word/document.xml" /><Relationship Id="coreR5471A453" Type="http://schemas.openxmlformats.org/package/2006/relationships/metadata/core-properties" Target="/docProps/core.xml" /><Relationship Id="customR5471A453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Knihovník/knihovnice v knihovně pro děti (kód: 72-005-M)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kultury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Publicistika, knihovnictví a informatika (kód: 72)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Knihovník v knihovně pro děti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06.01.2023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Knihovník/knihovnice v knihovně pro děti, 13.9.2026 16:32:01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376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Knihovna Jiřího Mahena v Brně, příspěvková organizace</w:t>
      </w:r>
    </w:p>
    <w:p>
      <w:pPr>
        <w:pStyle w:val="P15"/>
        <w:framePr w:w="2784" w:h="376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 xml:space="preserve">Kobližná  70/4, 60150 Brno</w:t>
      </w:r>
    </w:p>
    <w:p>
      <w:pPr>
        <w:pStyle w:val="P17"/>
        <w:framePr w:w="7847" w:h="607" w:hRule="exact" w:wrap="none" w:vAnchor="page" w:hAnchor="margin" w:x="45" w:y="3355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3411"/>
        <w:rPr>
          <w:rStyle w:val="C15"/>
          <w:rtl w:val="0"/>
        </w:rPr>
      </w:pPr>
      <w:r>
        <w:rPr>
          <w:rStyle w:val="C15"/>
          <w:rtl w:val="0"/>
        </w:rPr>
        <w:t>Městská knihovna v Praze</w:t>
      </w:r>
    </w:p>
    <w:p>
      <w:pPr>
        <w:pStyle w:val="P19"/>
        <w:framePr w:w="2784" w:h="607" w:hRule="exact" w:wrap="none" w:vAnchor="page" w:hAnchor="margin" w:x="7937" w:y="3355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3411"/>
        <w:rPr>
          <w:rStyle w:val="C16"/>
          <w:rtl w:val="0"/>
        </w:rPr>
      </w:pPr>
      <w:r>
        <w:rPr>
          <w:rStyle w:val="C16"/>
          <w:rtl w:val="0"/>
        </w:rPr>
        <w:t>Mariánské náměstí 1, 11572 Praha 1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Knihovník/knihovnice v knihovně pro děti, 13.9.2026 16:32:01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paragraph" w:styleId="P17">
    <w:name w:val="ParagraphStyle16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8">
    <w:name w:val="ParagraphStyle17"/>
    <w:hidden/>
    <w:pPr>
      <w:bidi w:val="0"/>
      <w:jc w:val="left"/>
    </w:pPr>
  </w:style>
  <w:style w:type="paragraph" w:styleId="P19">
    <w:name w:val="ParagraphStyle18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0">
    <w:name w:val="ParagraphStyle19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