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30CF10" Type="http://schemas.openxmlformats.org/officeDocument/2006/relationships/officeDocument" Target="/word/document.xml" /><Relationship Id="coreR1C30CF10" Type="http://schemas.openxmlformats.org/package/2006/relationships/metadata/core-properties" Target="/docProps/core.xml" /><Relationship Id="customR1C30CF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službách; Knihovník pracovník správy fondů; Referenční knihovník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Komunikace s uživateli v knihovnách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Základní katalogizace dle standardu MARC21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procesech revize knihovního fondu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Pořádání knihovního fondu, aktualizace, ochrana a péče o něj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30.4.2026 16:31:20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elektronických informačních zdrojích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na vybraném příkladu z českého prostředí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národní elektronické informační zdroje z produkce českých knihoven, jejich funkce a základní služby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dokumenty ve fondech českých/zahraničních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Přehled v aktuálně vydávaných titulech a v nakladatelské politice v ČR</w:t>
      </w:r>
    </w:p>
    <w:p>
      <w:pPr>
        <w:pStyle w:val="P24"/>
        <w:framePr w:w="6713" w:h="376" w:hRule="exact" w:wrap="none" w:vAnchor="page" w:hAnchor="margin" w:x="45" w:y="65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3"/>
        <w:rPr>
          <w:rStyle w:val="C11"/>
          <w:rtl w:val="0"/>
        </w:rPr>
      </w:pPr>
      <w:r>
        <w:rPr>
          <w:rStyle w:val="C11"/>
          <w:rtl w:val="0"/>
        </w:rPr>
        <w:t>a) Přiřadit názvy nakladatelů k charakteristice jejich publikačního profilu</w:t>
      </w:r>
    </w:p>
    <w:p>
      <w:pPr>
        <w:pStyle w:val="P28"/>
        <w:framePr w:w="3921" w:h="376" w:hRule="exact" w:wrap="none" w:vAnchor="page" w:hAnchor="margin" w:x="6800" w:y="69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73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69"/>
        <w:rPr>
          <w:rStyle w:val="C13"/>
          <w:rtl w:val="0"/>
        </w:rPr>
      </w:pPr>
      <w:r>
        <w:rPr>
          <w:rStyle w:val="C13"/>
          <w:rtl w:val="0"/>
        </w:rPr>
        <w:t>b) Určit formu dokumentu u pěti druhů dokumentů vydaných v České republice v posledních pěti letech a přiřadit jim příslušný věcný deskriptor dle Databáze národních autorit Národní knihovny České republiky</w:t>
      </w:r>
    </w:p>
    <w:p>
      <w:pPr>
        <w:pStyle w:val="P30"/>
        <w:framePr w:w="3921" w:h="831" w:hRule="exact" w:wrap="none" w:vAnchor="page" w:hAnchor="margin" w:x="6800" w:y="73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0"/>
        <w:rPr>
          <w:rStyle w:val="C11"/>
          <w:rtl w:val="0"/>
        </w:rPr>
      </w:pPr>
      <w:r>
        <w:rPr>
          <w:rStyle w:val="C11"/>
          <w:rtl w:val="0"/>
        </w:rPr>
        <w:t>c) Určit správné pořadí vydavatelů pokračujícího díla vydávaného minimálně od roku 1990 do roku zkoušky</w:t>
      </w:r>
    </w:p>
    <w:p>
      <w:pPr>
        <w:pStyle w:val="P28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Vyhledat dle zadaného názvu nakladatele publikace plánované k vydání</w:t>
      </w:r>
    </w:p>
    <w:p>
      <w:pPr>
        <w:pStyle w:val="P30"/>
        <w:framePr w:w="3921" w:h="376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e) Vyhledat alespoň dva vydavatele e-knih umožňující online výpůjčky (stažení) pro české knihovny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f) Přiřadit identifikátor čísla České národní bibliografie k záznamu konkrétní monografie vydané maximálně 5 let před realizací zkoušky</w:t>
      </w:r>
    </w:p>
    <w:p>
      <w:pPr>
        <w:pStyle w:val="P30"/>
        <w:framePr w:w="3921" w:h="607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30.4.2026 16:31:20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Vyhledat bibliografický záznam pěti monografií na základě zadání různých klíčových údajů v Souborném katalogu České republiky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plný text digitalizované publikace určené jako doporučená četba pro základní a střední školy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Určit selekční údaje v bibliografickém záznamu monografie a pokračujícího díla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Vyhledat bibliografický záznam v OPAC (Online Public Access Catalogue) Národní knihovny České republiky dle titulních listů pěti monografií vydaných v různých etapách 20. a 21. stol.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Zjistit dostupnost monografického a pokračujícího díla vydaného v České republice dle titulního listu v centrálních knihovních portálech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91"/>
        <w:rPr>
          <w:rStyle w:val="C13"/>
          <w:rtl w:val="0"/>
        </w:rPr>
      </w:pPr>
      <w:r>
        <w:rPr>
          <w:rStyle w:val="C13"/>
          <w:rtl w:val="0"/>
        </w:rPr>
        <w:t>f) Vyhledat digitalizované dílo vydané v 19. – 20. století v některé z digitálních knihoven</w:t>
      </w:r>
    </w:p>
    <w:p>
      <w:pPr>
        <w:pStyle w:val="P30"/>
        <w:framePr w:w="3921" w:h="607" w:hRule="exact" w:wrap="none" w:vAnchor="page" w:hAnchor="margin" w:x="6800" w:y="6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91"/>
        <w:rPr>
          <w:rStyle w:val="C18"/>
          <w:rtl w:val="0"/>
        </w:rPr>
      </w:pPr>
      <w:r>
        <w:rPr>
          <w:rStyle w:val="C18"/>
          <w:rtl w:val="0"/>
        </w:rPr>
        <w:t>Poskytování služeb, včetně meziknihovních a dodávacích služeb v knihovnách</w:t>
      </w:r>
    </w:p>
    <w:p>
      <w:pPr>
        <w:pStyle w:val="P24"/>
        <w:framePr w:w="6713" w:h="376" w:hRule="exact" w:wrap="none" w:vAnchor="page" w:hAnchor="margin" w:x="45" w:y="8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a) Popsat základní funkce automatizovaného knihovního systému (software) v relevantním modulu pro knihovnu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b) Popsat pravidla výpůjčních služeb knihovny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c) Popsat pravidla služeb knihovny v souvislosti s autorskoprávními předpisy</w:t>
      </w:r>
    </w:p>
    <w:p>
      <w:pPr>
        <w:pStyle w:val="P28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2"/>
        <w:rPr>
          <w:rStyle w:val="C13"/>
          <w:rtl w:val="0"/>
        </w:rPr>
      </w:pPr>
      <w:r>
        <w:rPr>
          <w:rStyle w:val="C13"/>
          <w:rtl w:val="0"/>
        </w:rPr>
        <w:t>d) Charakterizovat nakládání s osobními údaji uživatelů v knihovnách</w:t>
      </w:r>
    </w:p>
    <w:p>
      <w:pPr>
        <w:pStyle w:val="P30"/>
        <w:framePr w:w="3921" w:h="376" w:hRule="exact" w:wrap="none" w:vAnchor="page" w:hAnchor="margin" w:x="6800" w:y="97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1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98"/>
        <w:rPr>
          <w:rStyle w:val="C11"/>
          <w:rtl w:val="0"/>
        </w:rPr>
      </w:pPr>
      <w:r>
        <w:rPr>
          <w:rStyle w:val="C11"/>
          <w:rtl w:val="0"/>
        </w:rPr>
        <w:t>e)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101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5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75"/>
        <w:rPr>
          <w:rStyle w:val="C13"/>
          <w:rtl w:val="0"/>
        </w:rPr>
      </w:pPr>
      <w:r>
        <w:rPr>
          <w:rStyle w:val="C13"/>
          <w:rtl w:val="0"/>
        </w:rPr>
        <w:t>f) Vysvětlit postup řešení ztráty knihy uživatelem</w:t>
      </w:r>
    </w:p>
    <w:p>
      <w:pPr>
        <w:pStyle w:val="P30"/>
        <w:framePr w:w="3921" w:h="376" w:hRule="exact" w:wrap="none" w:vAnchor="page" w:hAnchor="margin" w:x="6800" w:y="105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8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51"/>
        <w:rPr>
          <w:rStyle w:val="C11"/>
          <w:rtl w:val="0"/>
        </w:rPr>
      </w:pPr>
      <w:r>
        <w:rPr>
          <w:rStyle w:val="C11"/>
          <w:rtl w:val="0"/>
        </w:rPr>
        <w:t>g) Popsat princip poskytování meziknihovních a dodávacích služeb</w:t>
      </w:r>
    </w:p>
    <w:p>
      <w:pPr>
        <w:pStyle w:val="P28"/>
        <w:framePr w:w="3921" w:h="376" w:hRule="exact" w:wrap="none" w:vAnchor="page" w:hAnchor="margin" w:x="6800" w:y="108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5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20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2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6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92"/>
        <w:rPr>
          <w:rStyle w:val="C11"/>
          <w:rtl w:val="0"/>
        </w:rPr>
      </w:pPr>
      <w:r>
        <w:rPr>
          <w:rStyle w:val="C11"/>
          <w:rtl w:val="0"/>
        </w:rPr>
        <w:t xml:space="preserve">a) Popsat knihovní procesy související s evidencí knihy v knihovně (objednávka, akvizice, adjustace,  katalogizace, evidence jednotky, odpis)</w:t>
      </w:r>
    </w:p>
    <w:p>
      <w:pPr>
        <w:pStyle w:val="P28"/>
        <w:framePr w:w="3921" w:h="607" w:hRule="exact" w:wrap="none" w:vAnchor="page" w:hAnchor="margin" w:x="6800" w:y="126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99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32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05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38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30.4.2026 16:31:20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text a určit stanovený počet klíčových slov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Komunikace s uživateli v knihovnách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Prokázání komunikačních dovedností v rozhovoru s uživatelem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Komunikační nástroje a postupy používané při rozhovoru s uživateli s různým typem postižení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Komunikace s uživatelem s rizikem v chování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Základní katalogizace dle standardu MARC21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Orientovat se ve standardu formátu MARC21 (Machine-Readable Cataloging, česky „Strojově čitelná katalogizace“) v rozsahu minimálního záznamu pro souborný katalog – monografie, opravit chyby v záznamu s využitím manuálu MARC21 v českém jazyce</w:t>
      </w:r>
    </w:p>
    <w:p>
      <w:pPr>
        <w:pStyle w:val="P28"/>
        <w:framePr w:w="3921" w:h="1055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3"/>
        <w:rPr>
          <w:rStyle w:val="C13"/>
          <w:rtl w:val="0"/>
        </w:rPr>
      </w:pPr>
      <w:r>
        <w:rPr>
          <w:rStyle w:val="C13"/>
          <w:rtl w:val="0"/>
        </w:rPr>
        <w:t>b) Vyhledat a převzít autoritní podobu 2 jmen autorů a korporací dvou českých monografií na základě Databáze národních autorit</w:t>
      </w:r>
    </w:p>
    <w:p>
      <w:pPr>
        <w:pStyle w:val="P30"/>
        <w:framePr w:w="3921" w:h="607" w:hRule="exact" w:wrap="none" w:vAnchor="page" w:hAnchor="margin" w:x="6800" w:y="93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9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990"/>
        <w:rPr>
          <w:rStyle w:val="C11"/>
          <w:rtl w:val="0"/>
        </w:rPr>
      </w:pPr>
      <w:r>
        <w:rPr>
          <w:rStyle w:val="C11"/>
          <w:rtl w:val="0"/>
        </w:rPr>
        <w:t>c) Přiřadit standardizované věcné formální deskriptory pěti druhům dokumentů vydávaných v České republice v posledních pěti letech s ověřením v Databázi národních autorit Národní knihovny České republiky</w:t>
      </w:r>
    </w:p>
    <w:p>
      <w:pPr>
        <w:pStyle w:val="P28"/>
        <w:framePr w:w="3921" w:h="831" w:hRule="exact" w:wrap="none" w:vAnchor="page" w:hAnchor="margin" w:x="6800" w:y="99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9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21"/>
        <w:rPr>
          <w:rStyle w:val="C13"/>
          <w:rtl w:val="0"/>
        </w:rPr>
      </w:pPr>
      <w:r>
        <w:rPr>
          <w:rStyle w:val="C13"/>
          <w:rtl w:val="0"/>
        </w:rPr>
        <w:t>d)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4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21"/>
        <w:rPr>
          <w:rStyle w:val="C18"/>
          <w:rtl w:val="0"/>
        </w:rPr>
      </w:pPr>
      <w:r>
        <w:rPr>
          <w:rStyle w:val="C18"/>
          <w:rtl w:val="0"/>
        </w:rPr>
        <w:t>Orientace v procesech revize knihovního fondu</w:t>
      </w:r>
    </w:p>
    <w:p>
      <w:pPr>
        <w:pStyle w:val="P24"/>
        <w:framePr w:w="6713" w:h="376" w:hRule="exact" w:wrap="none" w:vAnchor="page" w:hAnchor="margin" w:x="45" w:y="123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92"/>
        <w:rPr>
          <w:rStyle w:val="C11"/>
          <w:rtl w:val="0"/>
        </w:rPr>
      </w:pPr>
      <w:r>
        <w:rPr>
          <w:rStyle w:val="C11"/>
          <w:rtl w:val="0"/>
        </w:rPr>
        <w:t>a) Orientovat se v právních předpisech vztahujících se k revizi knihovních fondů</w:t>
      </w:r>
    </w:p>
    <w:p>
      <w:pPr>
        <w:pStyle w:val="P28"/>
        <w:framePr w:w="3921" w:h="607" w:hRule="exact" w:wrap="none" w:vAnchor="page" w:hAnchor="margin" w:x="6800" w:y="127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334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399"/>
        <w:rPr>
          <w:rStyle w:val="C13"/>
          <w:rtl w:val="0"/>
        </w:rPr>
      </w:pPr>
      <w:r>
        <w:rPr>
          <w:rStyle w:val="C13"/>
          <w:rtl w:val="0"/>
        </w:rPr>
        <w:t xml:space="preserve">b) Popsat základní procesy související s revizí knihovních fondů v knihovnách s </w:t>
        <w:br w:type="textWrapping"/>
        <w:t>lokální nebo regionální působností</w:t>
      </w:r>
    </w:p>
    <w:p>
      <w:pPr>
        <w:pStyle w:val="P30"/>
        <w:framePr w:w="3921" w:h="831" w:hRule="exact" w:wrap="none" w:vAnchor="page" w:hAnchor="margin" w:x="6800" w:y="1334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3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1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30"/>
        <w:rPr>
          <w:rStyle w:val="C11"/>
          <w:rtl w:val="0"/>
        </w:rPr>
      </w:pPr>
      <w:r>
        <w:rPr>
          <w:rStyle w:val="C11"/>
          <w:rtl w:val="0"/>
        </w:rPr>
        <w:t>c) Popsat, jak knihovna plní nabídkovou povinnost</w:t>
      </w:r>
    </w:p>
    <w:p>
      <w:pPr>
        <w:pStyle w:val="P28"/>
        <w:framePr w:w="3921" w:h="376" w:hRule="exact" w:wrap="none" w:vAnchor="page" w:hAnchor="margin" w:x="6800" w:y="141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3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7"/>
        <w:rPr>
          <w:rStyle w:val="C13"/>
          <w:rtl w:val="0"/>
        </w:rPr>
      </w:pPr>
      <w:r>
        <w:rPr>
          <w:rStyle w:val="C13"/>
          <w:rtl w:val="0"/>
        </w:rPr>
        <w:t>d) Vyjmenovat důvody pro vyřazení knihovních jednotek</w:t>
      </w:r>
    </w:p>
    <w:p>
      <w:pPr>
        <w:pStyle w:val="P30"/>
        <w:framePr w:w="3921" w:h="376" w:hRule="exact" w:wrap="none" w:vAnchor="page" w:hAnchor="margin" w:x="6800" w:y="145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0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30.4.2026 16:31:20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Pořádání knihovního fondu, aktualizace, ochrana a péče o něj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třídění a předřazení dokumentů pro jejich založení do regálu podle stanoveného systému třídění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základní pravidla ochrany a preventivní péče o knihovní fond a pomůcky fyzické ochrany knihovního fondu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způsob opravy u mírně poškozeného dokumentu a zabalit knihu do ochranného obalu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Vysvětlit pravidla a postup aktualizace knihovního fondu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30.4.2026 16:31:20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05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58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5558" w:y="11691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149" w:h="230" w:hRule="exact" w:wrap="none" w:vAnchor="page" w:hAnchor="margin" w:x="6470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662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7296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596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769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969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10603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796" w:y="119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012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1627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2006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2884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3542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3648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4636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5827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6585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7132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7934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9134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9816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2884" w:y="15060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562" w:h="230" w:hRule="exact" w:wrap="none" w:vAnchor="page" w:hAnchor="margin" w:x="3796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4401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4670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4843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5601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6081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7060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8116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8510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9211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384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9955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10512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1185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1843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2280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2606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3206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3854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4656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5601" w:y="15291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6657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830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7454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8323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9201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94" w:y="1552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1665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2524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3158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4449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4886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5212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6201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147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32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7492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8649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882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10089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30.4.2026 16:31:20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241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291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2236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3158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926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581" w:h="230" w:hRule="exact" w:wrap="none" w:vAnchor="page" w:hAnchor="margin" w:x="4771" w:y="215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395" w:y="2154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625" w:h="230" w:hRule="exact" w:wrap="none" w:vAnchor="page" w:hAnchor="margin" w:x="6254" w:y="2154"/>
        <w:rPr>
          <w:rStyle w:val="C27"/>
          <w:rtl w:val="0"/>
        </w:rPr>
      </w:pPr>
      <w:r>
        <w:rPr>
          <w:rStyle w:val="C27"/>
          <w:rtl w:val="0"/>
        </w:rPr>
        <w:t>v sekci</w:t>
      </w:r>
    </w:p>
    <w:p>
      <w:pPr>
        <w:pStyle w:val="P38"/>
        <w:framePr w:w="1215" w:h="230" w:hRule="exact" w:wrap="none" w:vAnchor="page" w:hAnchor="margin" w:x="6921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8179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481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sdělit</w:t>
      </w:r>
    </w:p>
    <w:p>
      <w:pPr>
        <w:pStyle w:val="P38"/>
        <w:framePr w:w="1037" w:h="230" w:hRule="exact" w:wrap="none" w:vAnchor="page" w:hAnchor="margin" w:x="3355" w:y="2625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130" w:h="230" w:hRule="exact" w:wrap="none" w:vAnchor="page" w:hAnchor="margin" w:x="4435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4608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5145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606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6508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728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804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8625" w:y="262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9451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24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9782" w:y="2625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93" w:h="230" w:hRule="exact" w:wrap="none" w:vAnchor="page" w:hAnchor="margin" w:x="80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4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191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2884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441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60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441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69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553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623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700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344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45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524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116" w:h="230" w:hRule="exact" w:wrap="none" w:vAnchor="page" w:hAnchor="margin" w:x="933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494" w:y="285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437" w:h="230" w:hRule="exact" w:wrap="none" w:vAnchor="page" w:hAnchor="margin" w:x="10252" w:y="2855"/>
        <w:rPr>
          <w:rStyle w:val="C27"/>
          <w:rtl w:val="0"/>
        </w:rPr>
      </w:pPr>
      <w:r>
        <w:rPr>
          <w:rStyle w:val="C27"/>
          <w:rtl w:val="0"/>
        </w:rPr>
        <w:t>verzi</w:t>
      </w:r>
    </w:p>
    <w:p>
      <w:pPr>
        <w:pStyle w:val="P38"/>
        <w:framePr w:w="116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87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864" w:y="355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1420" w:y="3556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1977" w:y="3556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635" w:y="355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2836" w:y="35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105" w:y="355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97" w:y="355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4276" w:y="3556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5088" w:y="355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149" w:h="230" w:hRule="exact" w:wrap="none" w:vAnchor="page" w:hAnchor="margin" w:x="5779" w:y="35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71" w:y="355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763" w:y="355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7032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7300" w:y="3556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49" w:h="230" w:hRule="exact" w:wrap="none" w:vAnchor="page" w:hAnchor="margin" w:x="8193" w:y="3556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8884" w:y="3556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897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56" w:y="378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826" w:h="230" w:hRule="exact" w:wrap="none" w:vAnchor="page" w:hAnchor="margin" w:x="1824" w:y="378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749" w:h="230" w:hRule="exact" w:wrap="none" w:vAnchor="page" w:hAnchor="margin" w:x="2692" w:y="3786"/>
        <w:rPr>
          <w:rStyle w:val="C27"/>
          <w:rtl w:val="0"/>
        </w:rPr>
      </w:pPr>
      <w:r>
        <w:rPr>
          <w:rStyle w:val="C27"/>
          <w:rtl w:val="0"/>
        </w:rPr>
        <w:t>formátu,</w:t>
      </w:r>
    </w:p>
    <w:p>
      <w:pPr>
        <w:pStyle w:val="P38"/>
        <w:framePr w:w="673" w:h="230" w:hRule="exact" w:wrap="none" w:vAnchor="page" w:hAnchor="margin" w:x="3484" w:y="3786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4200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68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378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5174" w:y="378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5899" w:y="378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16" w:h="230" w:hRule="exact" w:wrap="none" w:vAnchor="page" w:hAnchor="margin" w:x="6504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662" w:y="378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430" w:y="3786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138" w:h="230" w:hRule="exact" w:wrap="none" w:vAnchor="page" w:hAnchor="margin" w:x="7809" w:y="378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071" w:h="230" w:hRule="exact" w:wrap="none" w:vAnchor="page" w:hAnchor="margin" w:x="8990" w:y="378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37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„minimální</w:t>
      </w:r>
    </w:p>
    <w:p>
      <w:pPr>
        <w:pStyle w:val="P38"/>
        <w:framePr w:w="716" w:h="230" w:hRule="exact" w:wrap="none" w:vAnchor="page" w:hAnchor="margin" w:x="1008" w:y="401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303" w:h="230" w:hRule="exact" w:wrap="none" w:vAnchor="page" w:hAnchor="margin" w:x="176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112" w:y="4017"/>
        <w:rPr>
          <w:rStyle w:val="C27"/>
          <w:rtl w:val="0"/>
        </w:rPr>
      </w:pPr>
      <w:r>
        <w:rPr>
          <w:rStyle w:val="C27"/>
          <w:rtl w:val="0"/>
        </w:rPr>
        <w:t>souborný</w:t>
      </w:r>
    </w:p>
    <w:p>
      <w:pPr>
        <w:pStyle w:val="P38"/>
        <w:framePr w:w="783" w:h="230" w:hRule="exact" w:wrap="none" w:vAnchor="page" w:hAnchor="margin" w:x="2990" w:y="4017"/>
        <w:rPr>
          <w:rStyle w:val="C27"/>
          <w:rtl w:val="0"/>
        </w:rPr>
      </w:pPr>
      <w:r>
        <w:rPr>
          <w:rStyle w:val="C27"/>
          <w:rtl w:val="0"/>
        </w:rPr>
        <w:t>katalog“,</w:t>
      </w:r>
    </w:p>
    <w:p>
      <w:pPr>
        <w:pStyle w:val="P38"/>
        <w:framePr w:w="447" w:h="230" w:hRule="exact" w:wrap="none" w:vAnchor="page" w:hAnchor="margin" w:x="3816" w:y="401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69" w:h="230" w:hRule="exact" w:wrap="none" w:vAnchor="page" w:hAnchor="margin" w:x="4305" w:y="401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725" w:h="230" w:hRule="exact" w:wrap="none" w:vAnchor="page" w:hAnchor="margin" w:x="5217" w:y="401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5985" w:y="401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6844" w:y="401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7468" w:y="4017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331" w:y="4487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421" w:h="230" w:hRule="exact" w:wrap="none" w:vAnchor="page" w:hAnchor="margin" w:x="1454" w:y="4487"/>
        <w:rPr>
          <w:rStyle w:val="C27"/>
          <w:rtl w:val="0"/>
        </w:rPr>
      </w:pPr>
      <w:r>
        <w:rPr>
          <w:rStyle w:val="C27"/>
          <w:rtl w:val="0"/>
        </w:rPr>
        <w:t>digitalizovaných</w:t>
      </w:r>
    </w:p>
    <w:p>
      <w:pPr>
        <w:pStyle w:val="P38"/>
        <w:framePr w:w="284" w:h="230" w:hRule="exact" w:wrap="none" w:vAnchor="page" w:hAnchor="margin" w:x="2918" w:y="448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3244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403" w:y="4487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4358" w:y="4487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73" w:h="230" w:hRule="exact" w:wrap="none" w:vAnchor="page" w:hAnchor="margin" w:x="5424" w:y="4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5640" w:y="448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6484" w:y="44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6768" w:y="44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105" w:h="230" w:hRule="exact" w:wrap="none" w:vAnchor="page" w:hAnchor="margin" w:x="7492" w:y="448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26" w:h="230" w:hRule="exact" w:wrap="none" w:vAnchor="page" w:hAnchor="margin" w:x="8640" w:y="4487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505" w:h="230" w:hRule="exact" w:wrap="none" w:vAnchor="page" w:hAnchor="margin" w:x="9508" w:y="448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10056" w:y="448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436" w:h="230" w:hRule="exact" w:wrap="none" w:vAnchor="page" w:hAnchor="margin" w:x="331" w:y="4717"/>
        <w:rPr>
          <w:rStyle w:val="C27"/>
          <w:rtl w:val="0"/>
        </w:rPr>
      </w:pPr>
      <w:r>
        <w:rPr>
          <w:rStyle w:val="C27"/>
          <w:rtl w:val="0"/>
        </w:rPr>
        <w:t>monografického</w:t>
      </w:r>
    </w:p>
    <w:p>
      <w:pPr>
        <w:pStyle w:val="P38"/>
        <w:framePr w:w="337" w:h="230" w:hRule="exact" w:wrap="none" w:vAnchor="page" w:hAnchor="margin" w:x="1809" w:y="4717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79" w:h="230" w:hRule="exact" w:wrap="none" w:vAnchor="page" w:hAnchor="margin" w:x="2188" w:y="4717"/>
        <w:rPr>
          <w:rStyle w:val="C27"/>
          <w:rtl w:val="0"/>
        </w:rPr>
      </w:pPr>
      <w:r>
        <w:rPr>
          <w:rStyle w:val="C27"/>
          <w:rtl w:val="0"/>
        </w:rPr>
        <w:t>vydaného</w:t>
      </w:r>
    </w:p>
    <w:p>
      <w:pPr>
        <w:pStyle w:val="P38"/>
        <w:framePr w:w="241" w:h="230" w:hRule="exact" w:wrap="none" w:vAnchor="page" w:hAnchor="margin" w:x="3110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393" w:y="4717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581" w:h="230" w:hRule="exact" w:wrap="none" w:vAnchor="page" w:hAnchor="margin" w:x="3998" w:y="471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4622" w:y="4717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130" w:h="230" w:hRule="exact" w:wrap="none" w:vAnchor="page" w:hAnchor="margin" w:x="5481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65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5812" w:y="471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6556" w:y="471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93" w:h="230" w:hRule="exact" w:wrap="none" w:vAnchor="page" w:hAnchor="margin" w:x="7238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073" w:y="471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8995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153" w:y="471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72" w:h="230" w:hRule="exact" w:wrap="none" w:vAnchor="page" w:hAnchor="margin" w:x="9700" w:y="471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82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69" w:h="230" w:hRule="exact" w:wrap="none" w:vAnchor="page" w:hAnchor="margin" w:x="753" w:y="4948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156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723" w:y="4948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2678" w:y="4948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090" w:h="230" w:hRule="exact" w:wrap="none" w:vAnchor="page" w:hAnchor="margin" w:x="3744" w:y="4948"/>
        <w:rPr>
          <w:rStyle w:val="C27"/>
          <w:rtl w:val="0"/>
        </w:rPr>
      </w:pPr>
      <w:r>
        <w:rPr>
          <w:rStyle w:val="C27"/>
          <w:rtl w:val="0"/>
        </w:rPr>
        <w:t>budovaných</w:t>
      </w:r>
    </w:p>
    <w:p>
      <w:pPr>
        <w:pStyle w:val="P38"/>
        <w:framePr w:w="735" w:h="230" w:hRule="exact" w:wrap="none" w:vAnchor="page" w:hAnchor="margin" w:x="4876" w:y="4948"/>
        <w:rPr>
          <w:rStyle w:val="C27"/>
          <w:rtl w:val="0"/>
        </w:rPr>
      </w:pPr>
      <w:r>
        <w:rPr>
          <w:rStyle w:val="C27"/>
          <w:rtl w:val="0"/>
        </w:rPr>
        <w:t>českými</w:t>
      </w:r>
    </w:p>
    <w:p>
      <w:pPr>
        <w:pStyle w:val="P38"/>
        <w:framePr w:w="1013" w:h="230" w:hRule="exact" w:wrap="none" w:vAnchor="page" w:hAnchor="margin" w:x="5654" w:y="4948"/>
        <w:rPr>
          <w:rStyle w:val="C27"/>
          <w:rtl w:val="0"/>
        </w:rPr>
      </w:pPr>
      <w:r>
        <w:rPr>
          <w:rStyle w:val="C27"/>
          <w:rtl w:val="0"/>
        </w:rPr>
        <w:t>institucemi.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5418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5418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54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541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541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105" w:h="230" w:hRule="exact" w:wrap="none" w:vAnchor="page" w:hAnchor="margin" w:x="4574" w:y="5418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14" w:h="230" w:hRule="exact" w:wrap="none" w:vAnchor="page" w:hAnchor="margin" w:x="5721" w:y="5418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6878" w:y="5418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7416" w:y="5418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164" w:y="5418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8577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750" w:y="5418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9441" w:y="5418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888" w:y="564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1512" w:y="564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1848" w:y="5649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2750" w:y="56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908" w:y="564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3734" w:y="564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4401" w:y="564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5179" w:y="56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5462" w:y="564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6307" w:y="5649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7075" w:y="564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7680" w:y="564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8548" w:y="564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8817" w:y="564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037" w:h="230" w:hRule="exact" w:wrap="none" w:vAnchor="page" w:hAnchor="margin" w:x="9408" w:y="5649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385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456" w:y="587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1224" w:y="587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2025" w:y="5879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2462" w:y="587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3484" w:y="5879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4185" w:y="58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4531" w:y="587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5841" w:y="5879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6499" w:y="587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7454" w:y="58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8491" w:y="58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8707" w:y="587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9364" w:y="5879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1065" w:y="6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224" w:y="610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1982" w:y="6109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2793" w:y="6109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04" w:h="230" w:hRule="exact" w:wrap="none" w:vAnchor="page" w:hAnchor="margin" w:x="820" w:y="658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05" w:h="230" w:hRule="exact" w:wrap="none" w:vAnchor="page" w:hAnchor="margin" w:x="1867" w:y="6580"/>
        <w:rPr>
          <w:rStyle w:val="C27"/>
          <w:rtl w:val="0"/>
        </w:rPr>
      </w:pPr>
      <w:r>
        <w:rPr>
          <w:rStyle w:val="C27"/>
          <w:rtl w:val="0"/>
        </w:rPr>
        <w:t>využitelných</w:t>
      </w:r>
    </w:p>
    <w:p>
      <w:pPr>
        <w:pStyle w:val="P38"/>
        <w:framePr w:w="303" w:h="230" w:hRule="exact" w:wrap="none" w:vAnchor="page" w:hAnchor="margin" w:x="3014" w:y="65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360" w:y="65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4084" w:y="6580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5184" w:y="65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841" w:y="658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057" w:y="658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6859" w:y="658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93" w:h="230" w:hRule="exact" w:wrap="none" w:vAnchor="page" w:hAnchor="margin" w:x="7636" w:y="658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529" w:h="230" w:hRule="exact" w:wrap="none" w:vAnchor="page" w:hAnchor="margin" w:x="8472" w:y="658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043" w:y="658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241" w:h="230" w:hRule="exact" w:wrap="none" w:vAnchor="page" w:hAnchor="margin" w:x="9590" w:y="6580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418" w:h="230" w:hRule="exact" w:wrap="none" w:vAnchor="page" w:hAnchor="margin" w:x="9873" w:y="6580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1004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293" w:h="230" w:hRule="exact" w:wrap="none" w:vAnchor="page" w:hAnchor="margin" w:x="1075" w:y="6810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1411" w:y="681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737" w:y="681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6" w:y="68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2620" w:y="681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105" w:h="230" w:hRule="exact" w:wrap="none" w:vAnchor="page" w:hAnchor="margin" w:x="3499" w:y="681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071" w:h="230" w:hRule="exact" w:wrap="none" w:vAnchor="page" w:hAnchor="margin" w:x="4646" w:y="6810"/>
        <w:rPr>
          <w:rStyle w:val="C27"/>
          <w:rtl w:val="0"/>
        </w:rPr>
      </w:pPr>
      <w:r>
        <w:rPr>
          <w:rStyle w:val="C27"/>
          <w:rtl w:val="0"/>
        </w:rPr>
        <w:t>předloženo)</w:t>
      </w:r>
    </w:p>
    <w:p>
      <w:pPr>
        <w:pStyle w:val="P38"/>
        <w:framePr w:w="173" w:h="230" w:hRule="exact" w:wrap="none" w:vAnchor="page" w:hAnchor="margin" w:x="5760" w:y="68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5976" w:y="6810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116" w:h="230" w:hRule="exact" w:wrap="none" w:vAnchor="page" w:hAnchor="margin" w:x="6691" w:y="68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6849" w:y="6810"/>
        <w:rPr>
          <w:rStyle w:val="C27"/>
          <w:rtl w:val="0"/>
        </w:rPr>
      </w:pPr>
      <w:r>
        <w:rPr>
          <w:rStyle w:val="C27"/>
          <w:rtl w:val="0"/>
        </w:rPr>
        <w:t>pokynech</w:t>
      </w:r>
    </w:p>
    <w:p>
      <w:pPr>
        <w:pStyle w:val="P38"/>
        <w:framePr w:w="303" w:h="230" w:hRule="exact" w:wrap="none" w:vAnchor="page" w:hAnchor="margin" w:x="7761" w:y="6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8107" w:y="681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9417" w:y="6810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793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864" w:y="704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1310" w:y="704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2044" w:y="704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3091" w:y="70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264" w:y="704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3710" w:y="704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4137" w:y="7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5016" w:y="704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6052" w:y="70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667" w:y="7041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751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751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751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751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75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751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7511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7511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7511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751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751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7511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47" w:h="230" w:hRule="exact" w:wrap="none" w:vAnchor="page" w:hAnchor="margin" w:x="28" w:y="7981"/>
        <w:rPr>
          <w:rStyle w:val="C26"/>
          <w:rtl w:val="0"/>
        </w:rPr>
      </w:pPr>
      <w:r>
        <w:rPr>
          <w:rStyle w:val="C26"/>
          <w:rtl w:val="0"/>
        </w:rPr>
        <w:t>Požadavky</w:t>
      </w:r>
    </w:p>
    <w:p>
      <w:pPr>
        <w:pStyle w:val="P37"/>
        <w:framePr w:w="130" w:h="230" w:hRule="exact" w:wrap="none" w:vAnchor="page" w:hAnchor="margin" w:x="1118" w:y="7981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25" w:h="230" w:hRule="exact" w:wrap="none" w:vAnchor="page" w:hAnchor="margin" w:x="1291" w:y="7981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181" w:h="230" w:hRule="exact" w:wrap="none" w:vAnchor="page" w:hAnchor="margin" w:x="2059" w:y="7981"/>
        <w:rPr>
          <w:rStyle w:val="C26"/>
          <w:rtl w:val="0"/>
        </w:rPr>
      </w:pPr>
      <w:r>
        <w:rPr>
          <w:rStyle w:val="C26"/>
          <w:rtl w:val="0"/>
        </w:rPr>
        <w:t>jednotlivých</w:t>
      </w:r>
    </w:p>
    <w:p>
      <w:pPr>
        <w:pStyle w:val="P37"/>
        <w:framePr w:w="1191" w:h="230" w:hRule="exact" w:wrap="none" w:vAnchor="page" w:hAnchor="margin" w:x="3283" w:y="7981"/>
        <w:rPr>
          <w:rStyle w:val="C26"/>
          <w:rtl w:val="0"/>
        </w:rPr>
      </w:pPr>
      <w:r>
        <w:rPr>
          <w:rStyle w:val="C26"/>
          <w:rtl w:val="0"/>
        </w:rPr>
        <w:t>kompetencí:</w:t>
      </w:r>
    </w:p>
    <w:p>
      <w:pPr>
        <w:pStyle w:val="P38"/>
        <w:framePr w:w="73" w:h="230" w:hRule="exact" w:wrap="none" w:vAnchor="page" w:hAnchor="margin" w:x="28" w:y="82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4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4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845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84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845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720" w:y="845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716" w:h="230" w:hRule="exact" w:wrap="none" w:vAnchor="page" w:hAnchor="margin" w:x="4209" w:y="845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968" w:y="845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5539" w:y="845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35" w:h="230" w:hRule="exact" w:wrap="none" w:vAnchor="page" w:hAnchor="margin" w:x="6638" w:y="8452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226" w:h="230" w:hRule="exact" w:wrap="none" w:vAnchor="page" w:hAnchor="margin" w:x="7416" w:y="84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7684" w:y="845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8188" w:y="8452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793" w:y="84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51" w:h="230" w:hRule="exact" w:wrap="none" w:vAnchor="page" w:hAnchor="margin" w:x="8966" w:y="8452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9360" w:y="845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1161" w:y="8682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2097" w:y="86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56" w:y="868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2779" w:y="86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83" w:y="8682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4051" w:y="86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396" w:y="868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5188" w:y="868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5472" w:y="868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260" w:h="230" w:hRule="exact" w:wrap="none" w:vAnchor="page" w:hAnchor="margin" w:x="6571" w:y="86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6873" w:y="8682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7531" w:y="86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8577" w:y="868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793" w:y="868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9350" w:y="8682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10176" w:y="868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10564" w:y="86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0632" w:y="868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854" w:y="8913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1689" w:y="8913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2212" w:y="891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3024" w:y="8913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3724" w:y="89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4761" w:y="8913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5529" w:y="891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6552" w:y="891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6888" w:y="8913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156" w:y="89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59" w:h="230" w:hRule="exact" w:wrap="none" w:vAnchor="page" w:hAnchor="margin" w:x="7617" w:y="8913"/>
        <w:rPr>
          <w:rStyle w:val="C27"/>
          <w:rtl w:val="0"/>
        </w:rPr>
      </w:pPr>
      <w:r>
        <w:rPr>
          <w:rStyle w:val="C27"/>
          <w:rtl w:val="0"/>
        </w:rPr>
        <w:t>realizací</w:t>
      </w:r>
    </w:p>
    <w:p>
      <w:pPr>
        <w:pStyle w:val="P38"/>
        <w:framePr w:w="860" w:h="230" w:hRule="exact" w:wrap="none" w:vAnchor="page" w:hAnchor="margin" w:x="8419" w:y="8913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73" w:h="230" w:hRule="exact" w:wrap="none" w:vAnchor="page" w:hAnchor="margin" w:x="28" w:y="91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938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008" w:y="938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1180" w:y="9383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412" w:h="230" w:hRule="exact" w:wrap="none" w:vAnchor="page" w:hAnchor="margin" w:x="2260" w:y="9383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715" w:y="9383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025" w:y="9383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9"/>
        <w:framePr w:w="375" w:h="245" w:hRule="exact" w:wrap="none" w:vAnchor="page" w:hAnchor="margin" w:x="28" w:y="96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483" w:y="963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2083" w:y="963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2318" w:y="9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2491" w:y="9633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2784" w:y="96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508" w:y="96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8" w:y="96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5313" w:y="963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6072" w:y="9633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7017" w:y="9633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7574" w:y="9633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8241" w:y="96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8400" w:y="9633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9244" w:y="9633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388" w:y="9863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1224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396" w:y="9863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2342" w:y="9863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3662" w:y="986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4862" w:y="9863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5520" w:y="986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6024" w:y="986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6691" w:y="986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7017" w:y="986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8083" w:y="986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40" w:h="230" w:hRule="exact" w:wrap="none" w:vAnchor="page" w:hAnchor="margin" w:x="8918" w:y="98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9100" w:y="986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9715" w:y="9863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388" w:y="100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1003" w:y="100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348" w:y="1009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1872" w:y="100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2649" w:y="1009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3408" w:y="100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753" w:y="100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579" w:y="1009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4814" w:y="1009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5361" w:y="1009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5851" w:y="100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024" w:y="100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6369" w:y="100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195" w:y="100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7430" w:y="1009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7656" w:y="10093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9"/>
        <w:framePr w:w="375" w:h="245" w:hRule="exact" w:wrap="none" w:vAnchor="page" w:hAnchor="margin" w:x="28" w:y="103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34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3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103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2366" w:y="10343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3321" w:y="10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123" w:y="10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4281" w:y="10343"/>
        <w:rPr>
          <w:rStyle w:val="C27"/>
          <w:rtl w:val="0"/>
        </w:rPr>
      </w:pPr>
      <w:r>
        <w:rPr>
          <w:rStyle w:val="C27"/>
          <w:rtl w:val="0"/>
        </w:rPr>
        <w:t>Souborném</w:t>
      </w:r>
    </w:p>
    <w:p>
      <w:pPr>
        <w:pStyle w:val="P38"/>
        <w:framePr w:w="769" w:h="230" w:hRule="exact" w:wrap="none" w:vAnchor="page" w:hAnchor="margin" w:x="5371" w:y="10343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303" w:h="230" w:hRule="exact" w:wrap="none" w:vAnchor="page" w:hAnchor="margin" w:x="6182" w:y="1034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61" w:h="230" w:hRule="exact" w:wrap="none" w:vAnchor="page" w:hAnchor="margin" w:x="6528" w:y="103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7032" w:y="10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7190" w:y="10343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8227" w:y="1034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9240" w:y="10343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250" w:h="230" w:hRule="exact" w:wrap="none" w:vAnchor="page" w:hAnchor="margin" w:x="10176" w:y="1034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39" w:h="230" w:hRule="exact" w:wrap="none" w:vAnchor="page" w:hAnchor="margin" w:x="388" w:y="10573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05" w:h="230" w:hRule="exact" w:wrap="none" w:vAnchor="page" w:hAnchor="margin" w:x="1070" w:y="10573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303" w:h="230" w:hRule="exact" w:wrap="none" w:vAnchor="page" w:hAnchor="margin" w:x="1617" w:y="105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63" w:y="10573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1013" w:h="230" w:hRule="exact" w:wrap="none" w:vAnchor="page" w:hAnchor="margin" w:x="2875" w:y="10573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226" w:h="230" w:hRule="exact" w:wrap="none" w:vAnchor="page" w:hAnchor="margin" w:x="3931" w:y="105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4200" w:y="1057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562" w:h="230" w:hRule="exact" w:wrap="none" w:vAnchor="page" w:hAnchor="margin" w:x="5059" w:y="10573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5664" w:y="10573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6345" w:y="10573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6936" w:y="10573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7516" w:y="1057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7944" w:y="10573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8534" w:y="10573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9115" w:y="10573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388" w:y="10804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1612" w:y="10804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2481" w:y="10804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2995" w:y="10804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3820" w:y="1080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961" w:h="230" w:hRule="exact" w:wrap="none" w:vAnchor="page" w:hAnchor="margin" w:x="4977" w:y="10804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428" w:h="230" w:hRule="exact" w:wrap="none" w:vAnchor="page" w:hAnchor="margin" w:x="5980" w:y="10804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6451" w:y="10804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7099" w:y="10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7401" w:y="1080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8337" w:y="108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995" w:y="108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9211" w:y="1080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9768" w:y="10804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10315" w:y="1080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388" w:y="1103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945" w:y="1103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1372" w:y="11034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2251" w:y="1103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2798" w:y="11034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3878" w:y="1103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4147" w:y="11034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4804" w:y="11034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5520" w:y="11034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6744" w:y="11034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7324" w:y="11034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8092" w:y="110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8361" w:y="110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851" w:y="11034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9830" w:y="110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88" w:y="1103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388" w:y="1126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1147" w:y="11265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1728" w:y="1126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2606" w:y="1126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3307" w:y="11265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605" w:h="230" w:hRule="exact" w:wrap="none" w:vAnchor="page" w:hAnchor="margin" w:x="4008" w:y="11265"/>
        <w:rPr>
          <w:rStyle w:val="C27"/>
          <w:rtl w:val="0"/>
        </w:rPr>
      </w:pPr>
      <w:r>
        <w:rPr>
          <w:rStyle w:val="C27"/>
          <w:rtl w:val="0"/>
        </w:rPr>
        <w:t>dvacet</w:t>
      </w:r>
    </w:p>
    <w:p>
      <w:pPr>
        <w:pStyle w:val="P38"/>
        <w:framePr w:w="226" w:h="230" w:hRule="exact" w:wrap="none" w:vAnchor="page" w:hAnchor="margin" w:x="4656" w:y="1126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4924" w:y="11265"/>
        <w:rPr>
          <w:rStyle w:val="C27"/>
          <w:rtl w:val="0"/>
        </w:rPr>
      </w:pPr>
      <w:r>
        <w:rPr>
          <w:rStyle w:val="C27"/>
          <w:rtl w:val="0"/>
        </w:rPr>
        <w:t>zpětně.</w:t>
      </w:r>
    </w:p>
    <w:p>
      <w:pPr>
        <w:pStyle w:val="P38"/>
        <w:framePr w:w="73" w:h="230" w:hRule="exact" w:wrap="none" w:vAnchor="page" w:hAnchor="margin" w:x="28" w:y="115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11735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89" w:h="230" w:hRule="exact" w:wrap="none" w:vAnchor="page" w:hAnchor="margin" w:x="820" w:y="11735"/>
        <w:rPr>
          <w:rStyle w:val="C26"/>
          <w:rtl w:val="0"/>
        </w:rPr>
      </w:pPr>
      <w:r>
        <w:rPr>
          <w:rStyle w:val="C26"/>
          <w:rtl w:val="0"/>
        </w:rPr>
        <w:t>v aktuálně</w:t>
      </w:r>
    </w:p>
    <w:p>
      <w:pPr>
        <w:pStyle w:val="P37"/>
        <w:framePr w:w="1157" w:h="230" w:hRule="exact" w:wrap="none" w:vAnchor="page" w:hAnchor="margin" w:x="1852" w:y="11735"/>
        <w:rPr>
          <w:rStyle w:val="C26"/>
          <w:rtl w:val="0"/>
        </w:rPr>
      </w:pPr>
      <w:r>
        <w:rPr>
          <w:rStyle w:val="C26"/>
          <w:rtl w:val="0"/>
        </w:rPr>
        <w:t>vydávaných</w:t>
      </w:r>
    </w:p>
    <w:p>
      <w:pPr>
        <w:pStyle w:val="P37"/>
        <w:framePr w:w="725" w:h="230" w:hRule="exact" w:wrap="none" w:vAnchor="page" w:hAnchor="margin" w:x="3052" w:y="11735"/>
        <w:rPr>
          <w:rStyle w:val="C26"/>
          <w:rtl w:val="0"/>
        </w:rPr>
      </w:pPr>
      <w:r>
        <w:rPr>
          <w:rStyle w:val="C26"/>
          <w:rtl w:val="0"/>
        </w:rPr>
        <w:t>titulech</w:t>
      </w:r>
    </w:p>
    <w:p>
      <w:pPr>
        <w:pStyle w:val="P37"/>
        <w:framePr w:w="130" w:h="230" w:hRule="exact" w:wrap="none" w:vAnchor="page" w:hAnchor="margin" w:x="3820" w:y="117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993" w:y="11735"/>
        <w:rPr>
          <w:rStyle w:val="C26"/>
          <w:rtl w:val="0"/>
        </w:rPr>
      </w:pPr>
      <w:r>
        <w:rPr>
          <w:rStyle w:val="C26"/>
          <w:rtl w:val="0"/>
        </w:rPr>
        <w:t>v nakladatelské</w:t>
      </w:r>
    </w:p>
    <w:p>
      <w:pPr>
        <w:pStyle w:val="P37"/>
        <w:framePr w:w="716" w:h="230" w:hRule="exact" w:wrap="none" w:vAnchor="page" w:hAnchor="margin" w:x="5524" w:y="11735"/>
        <w:rPr>
          <w:rStyle w:val="C26"/>
          <w:rtl w:val="0"/>
        </w:rPr>
      </w:pPr>
      <w:r>
        <w:rPr>
          <w:rStyle w:val="C26"/>
          <w:rtl w:val="0"/>
        </w:rPr>
        <w:t>politice</w:t>
      </w:r>
    </w:p>
    <w:p>
      <w:pPr>
        <w:pStyle w:val="P37"/>
        <w:framePr w:w="471" w:h="230" w:hRule="exact" w:wrap="none" w:vAnchor="page" w:hAnchor="margin" w:x="6283" w:y="11735"/>
        <w:rPr>
          <w:rStyle w:val="C26"/>
          <w:rtl w:val="0"/>
        </w:rPr>
      </w:pPr>
      <w:r>
        <w:rPr>
          <w:rStyle w:val="C26"/>
          <w:rtl w:val="0"/>
        </w:rPr>
        <w:t>v ČR</w:t>
      </w:r>
    </w:p>
    <w:p>
      <w:pPr>
        <w:pStyle w:val="P38"/>
        <w:framePr w:w="73" w:h="230" w:hRule="exact" w:wrap="none" w:vAnchor="page" w:hAnchor="margin" w:x="6796" w:y="117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19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97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197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72" w:h="230" w:hRule="exact" w:wrap="none" w:vAnchor="page" w:hAnchor="margin" w:x="1723" w:y="1197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2337" w:y="11970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3148" w:y="11970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4185" w:y="11970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4886" w:y="119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044" w:y="1197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79" w:h="230" w:hRule="exact" w:wrap="none" w:vAnchor="page" w:hAnchor="margin" w:x="5668" w:y="11970"/>
        <w:rPr>
          <w:rStyle w:val="C27"/>
          <w:rtl w:val="0"/>
        </w:rPr>
      </w:pPr>
      <w:r>
        <w:rPr>
          <w:rStyle w:val="C27"/>
          <w:rtl w:val="0"/>
        </w:rPr>
        <w:t>republice.</w:t>
      </w:r>
    </w:p>
    <w:p>
      <w:pPr>
        <w:pStyle w:val="P38"/>
        <w:framePr w:w="327" w:h="230" w:hRule="exact" w:wrap="none" w:vAnchor="page" w:hAnchor="margin" w:x="6590" w:y="119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960" w:y="1197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7684" w:y="1197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82" w:h="230" w:hRule="exact" w:wrap="none" w:vAnchor="page" w:hAnchor="margin" w:x="8284" w:y="1197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009" w:y="119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33" w:y="1220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1300" w:y="1220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1473" w:y="1220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2044" w:y="12201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327" w:h="230" w:hRule="exact" w:wrap="none" w:vAnchor="page" w:hAnchor="margin" w:x="3144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513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4238" w:y="122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896" w:y="122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5131" w:y="122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856" w:y="12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56" w:y="12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7660" w:y="1220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8328" w:y="12201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9494" w:y="12201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28" w:y="12431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864" w:y="1243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92" w:h="230" w:hRule="exact" w:wrap="none" w:vAnchor="page" w:hAnchor="margin" w:x="1641" w:y="12431"/>
        <w:rPr>
          <w:rStyle w:val="C27"/>
          <w:rtl w:val="0"/>
        </w:rPr>
      </w:pPr>
      <w:r>
        <w:rPr>
          <w:rStyle w:val="C27"/>
          <w:rtl w:val="0"/>
        </w:rPr>
        <w:t>nakladatelství,</w:t>
      </w:r>
    </w:p>
    <w:p>
      <w:pPr>
        <w:pStyle w:val="P38"/>
        <w:framePr w:w="116" w:h="230" w:hRule="exact" w:wrap="none" w:vAnchor="page" w:hAnchor="margin" w:x="2976" w:y="124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134" w:y="1243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3657" w:y="124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4161" w:y="124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4507" w:y="1243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030" w:y="124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5808" w:y="1243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6576" w:y="12431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126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91" w:h="230" w:hRule="exact" w:wrap="none" w:vAnchor="page" w:hAnchor="margin" w:x="28" w:y="1290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46" w:h="230" w:hRule="exact" w:wrap="none" w:vAnchor="page" w:hAnchor="margin" w:x="1262" w:y="12901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2851" w:y="129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024" w:y="12901"/>
        <w:rPr>
          <w:rStyle w:val="C26"/>
          <w:rtl w:val="0"/>
        </w:rPr>
      </w:pPr>
      <w:r>
        <w:rPr>
          <w:rStyle w:val="C26"/>
          <w:rtl w:val="0"/>
        </w:rPr>
        <w:t>rešeršních</w:t>
      </w:r>
    </w:p>
    <w:p>
      <w:pPr>
        <w:pStyle w:val="P37"/>
        <w:framePr w:w="639" w:h="230" w:hRule="exact" w:wrap="none" w:vAnchor="page" w:hAnchor="margin" w:x="4089" w:y="12901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4771" w:y="1290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81" w:h="230" w:hRule="exact" w:wrap="none" w:vAnchor="page" w:hAnchor="margin" w:x="4944" w:y="12901"/>
        <w:rPr>
          <w:rStyle w:val="C26"/>
          <w:rtl w:val="0"/>
        </w:rPr>
      </w:pPr>
      <w:r>
        <w:rPr>
          <w:rStyle w:val="C26"/>
          <w:rtl w:val="0"/>
        </w:rPr>
        <w:t>knihovnách,</w:t>
      </w:r>
    </w:p>
    <w:p>
      <w:pPr>
        <w:pStyle w:val="P37"/>
        <w:framePr w:w="649" w:h="230" w:hRule="exact" w:wrap="none" w:vAnchor="page" w:hAnchor="margin" w:x="6168" w:y="12901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57" w:h="230" w:hRule="exact" w:wrap="none" w:vAnchor="page" w:hAnchor="margin" w:x="6859" w:y="12901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8059" w:y="12901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9648" w:y="129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28" w:y="13132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1560" w:y="13132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327" w:h="230" w:hRule="exact" w:wrap="none" w:vAnchor="page" w:hAnchor="margin" w:x="28" w:y="133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336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23" w:y="133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958" w:y="13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131" w:y="1336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73" w:h="230" w:hRule="exact" w:wrap="none" w:vAnchor="page" w:hAnchor="margin" w:x="2366" w:y="13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582" w:y="13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139" w:y="1336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907" w:y="1336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4190" w:y="1336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4670" w:y="13367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673" w:h="230" w:hRule="exact" w:wrap="none" w:vAnchor="page" w:hAnchor="margin" w:x="5419" w:y="13367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6134" w:y="13367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6912" w:y="1336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7915" w:y="13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8088" w:y="13367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9321" w:y="1336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9648" w:y="1336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10550" w:y="13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8" w:y="135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787" w:y="13597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1665" w:y="13597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1944" w:y="1359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2059" w:y="13597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437" w:h="230" w:hRule="exact" w:wrap="none" w:vAnchor="page" w:hAnchor="margin" w:x="2395" w:y="13597"/>
        <w:rPr>
          <w:rStyle w:val="C27"/>
          <w:rtl w:val="0"/>
        </w:rPr>
      </w:pPr>
      <w:r>
        <w:rPr>
          <w:rStyle w:val="C27"/>
          <w:rtl w:val="0"/>
        </w:rPr>
        <w:t>stol.,</w:t>
      </w:r>
    </w:p>
    <w:p>
      <w:pPr>
        <w:pStyle w:val="P38"/>
        <w:framePr w:w="505" w:h="230" w:hRule="exact" w:wrap="none" w:vAnchor="page" w:hAnchor="margin" w:x="2875" w:y="13597"/>
        <w:rPr>
          <w:rStyle w:val="C27"/>
          <w:rtl w:val="0"/>
        </w:rPr>
      </w:pPr>
      <w:r>
        <w:rPr>
          <w:rStyle w:val="C27"/>
          <w:rtl w:val="0"/>
        </w:rPr>
        <w:t>v této</w:t>
      </w:r>
    </w:p>
    <w:p>
      <w:pPr>
        <w:pStyle w:val="P38"/>
        <w:framePr w:w="845" w:h="230" w:hRule="exact" w:wrap="none" w:vAnchor="page" w:hAnchor="margin" w:x="3422" w:y="13597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4310" w:y="1359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593" w:y="135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4828" w:y="13597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6283" w:y="13597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6888" w:y="135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060" w:y="1359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7344" w:y="135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7579" w:y="13597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8812" w:y="13597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40" w:h="230" w:hRule="exact" w:wrap="none" w:vAnchor="page" w:hAnchor="margin" w:x="28" w:y="13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833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833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8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83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83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8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051" w:y="13833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588" w:y="13833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28" w:y="140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0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4082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40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408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4082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744" w:y="140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4082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28" w:y="143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33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4332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43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433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4332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744" w:y="1433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4332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28" w:y="1456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5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4581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548" w:y="14581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297" w:y="14581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744" w:y="145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4581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28" w:y="148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83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435" w:y="1483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337" w:y="1483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620" w:y="14831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2803" w:y="14831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307" w:y="148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480" w:y="148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652" w:y="14831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150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1506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1506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150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006" w:y="150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249" w:h="230" w:hRule="exact" w:wrap="none" w:vAnchor="page" w:hAnchor="margin" w:x="2596" w:y="15066"/>
        <w:rPr>
          <w:rStyle w:val="C27"/>
          <w:rtl w:val="0"/>
        </w:rPr>
      </w:pPr>
      <w:r>
        <w:rPr>
          <w:rStyle w:val="C27"/>
          <w:rtl w:val="0"/>
        </w:rPr>
        <w:t>chronologické</w:t>
      </w:r>
    </w:p>
    <w:p>
      <w:pPr>
        <w:pStyle w:val="P38"/>
        <w:framePr w:w="749" w:h="230" w:hRule="exact" w:wrap="none" w:vAnchor="page" w:hAnchor="margin" w:x="3888" w:y="15066"/>
        <w:rPr>
          <w:rStyle w:val="C27"/>
          <w:rtl w:val="0"/>
        </w:rPr>
      </w:pPr>
      <w:r>
        <w:rPr>
          <w:rStyle w:val="C27"/>
          <w:rtl w:val="0"/>
        </w:rPr>
        <w:t>hledisko</w:t>
      </w:r>
    </w:p>
    <w:p>
      <w:pPr>
        <w:pStyle w:val="P38"/>
        <w:framePr w:w="1047" w:h="230" w:hRule="exact" w:wrap="none" w:vAnchor="page" w:hAnchor="margin" w:x="4680" w:y="15066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83" w:h="230" w:hRule="exact" w:wrap="none" w:vAnchor="page" w:hAnchor="margin" w:x="5769" w:y="15066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615" w:h="230" w:hRule="exact" w:wrap="none" w:vAnchor="page" w:hAnchor="margin" w:x="6595" w:y="15066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58" w:h="230" w:hRule="exact" w:wrap="none" w:vAnchor="page" w:hAnchor="margin" w:x="7252" w:y="15066"/>
        <w:rPr>
          <w:rStyle w:val="C27"/>
          <w:rtl w:val="0"/>
        </w:rPr>
      </w:pPr>
      <w:r>
        <w:rPr>
          <w:rStyle w:val="C27"/>
          <w:rtl w:val="0"/>
        </w:rPr>
        <w:t>titulním</w:t>
      </w:r>
    </w:p>
    <w:p>
      <w:pPr>
        <w:pStyle w:val="P38"/>
        <w:framePr w:w="591" w:h="230" w:hRule="exact" w:wrap="none" w:vAnchor="page" w:hAnchor="margin" w:x="7953" w:y="15066"/>
        <w:rPr>
          <w:rStyle w:val="C27"/>
          <w:rtl w:val="0"/>
        </w:rPr>
      </w:pPr>
      <w:r>
        <w:rPr>
          <w:rStyle w:val="C27"/>
          <w:rtl w:val="0"/>
        </w:rPr>
        <w:t>listem.</w:t>
      </w:r>
    </w:p>
    <w:p>
      <w:pPr>
        <w:pStyle w:val="P38"/>
        <w:framePr w:w="327" w:h="230" w:hRule="exact" w:wrap="none" w:vAnchor="page" w:hAnchor="margin" w:x="28" w:y="153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3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53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53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153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1530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1530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1530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3830" w:y="15301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5054" w:y="1530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475" w:y="1530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7344" w:y="153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612" w:y="15301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8347" w:y="1530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9216" w:y="15301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0272" w:y="153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444" w:y="1530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28" w:y="15532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252" w:y="15532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673" w:y="15532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3542" w:y="1553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3811" w:y="15532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4545" w:y="15532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5414" w:y="155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5760" w:y="15532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6782" w:y="15532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7219" w:y="155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588" w:y="1553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112" w:y="155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889" w:y="155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393" w:y="15532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10051" w:y="1553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30.4.2026 16:31:20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9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89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1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013" w:h="230" w:hRule="exact" w:wrap="none" w:vAnchor="page" w:hAnchor="margin" w:x="787" w:y="2154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84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6" w:y="215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563" w:y="2154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201" w:h="230" w:hRule="exact" w:wrap="none" w:vAnchor="page" w:hAnchor="margin" w:x="3321" w:y="2154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394" w:h="230" w:hRule="exact" w:wrap="none" w:vAnchor="page" w:hAnchor="margin" w:x="4564" w:y="2154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0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931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104" w:y="2625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092" w:y="2625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57" w:h="230" w:hRule="exact" w:wrap="none" w:vAnchor="page" w:hAnchor="margin" w:x="2870" w:y="2625"/>
        <w:rPr>
          <w:rStyle w:val="C26"/>
          <w:rtl w:val="0"/>
        </w:rPr>
      </w:pPr>
      <w:r>
        <w:rPr>
          <w:rStyle w:val="C26"/>
          <w:rtl w:val="0"/>
        </w:rPr>
        <w:t>textu;</w:t>
      </w:r>
    </w:p>
    <w:p>
      <w:pPr>
        <w:pStyle w:val="P37"/>
        <w:framePr w:w="605" w:h="230" w:hRule="exact" w:wrap="none" w:vAnchor="page" w:hAnchor="margin" w:x="3470" w:y="2625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118" w:y="2625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9"/>
        <w:framePr w:w="375" w:h="245" w:hRule="exact" w:wrap="none" w:vAnchor="page" w:hAnchor="margin" w:x="28" w:y="28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8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28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287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2376" w:y="287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033" w:y="28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33" w:y="28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838" w:y="287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107" w:y="2874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04" w:h="230" w:hRule="exact" w:wrap="none" w:vAnchor="page" w:hAnchor="margin" w:x="5884" w:y="287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6931" w:y="287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7104" w:y="2874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8006" w:y="2874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995" w:y="2874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9796" w:y="2874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860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1291" w:y="3105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375" w:h="245" w:hRule="exact" w:wrap="none" w:vAnchor="page" w:hAnchor="margin" w:x="28" w:y="33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33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3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335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335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33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33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905" w:y="335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572" w:y="335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5856" w:y="3354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225" w:h="230" w:hRule="exact" w:wrap="none" w:vAnchor="page" w:hAnchor="margin" w:x="6489" w:y="3354"/>
        <w:rPr>
          <w:rStyle w:val="C27"/>
          <w:rtl w:val="0"/>
        </w:rPr>
      </w:pPr>
      <w:r>
        <w:rPr>
          <w:rStyle w:val="C27"/>
          <w:rtl w:val="0"/>
        </w:rPr>
        <w:t>z populárního</w:t>
      </w:r>
    </w:p>
    <w:p>
      <w:pPr>
        <w:pStyle w:val="P38"/>
        <w:framePr w:w="428" w:h="230" w:hRule="exact" w:wrap="none" w:vAnchor="page" w:hAnchor="margin" w:x="7756" w:y="3354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860" w:h="230" w:hRule="exact" w:wrap="none" w:vAnchor="page" w:hAnchor="margin" w:x="8227" w:y="3354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9129" w:y="335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879" w:h="230" w:hRule="exact" w:wrap="none" w:vAnchor="page" w:hAnchor="margin" w:x="9753" w:y="335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74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705" w:y="358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1252" w:y="3585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2476" w:y="358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2856" w:y="3585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3436" w:y="3585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961" w:h="230" w:hRule="exact" w:wrap="none" w:vAnchor="page" w:hAnchor="margin" w:x="4060" w:y="3585"/>
        <w:rPr>
          <w:rStyle w:val="C27"/>
          <w:rtl w:val="0"/>
        </w:rPr>
      </w:pPr>
      <w:r>
        <w:rPr>
          <w:rStyle w:val="C27"/>
          <w:rtl w:val="0"/>
        </w:rPr>
        <w:t>z tištěných</w:t>
      </w:r>
    </w:p>
    <w:p>
      <w:pPr>
        <w:pStyle w:val="P38"/>
        <w:framePr w:w="63" w:h="230" w:hRule="exact" w:wrap="none" w:vAnchor="page" w:hAnchor="margin" w:x="5064" w:y="358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5169" w:y="3585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6489" w:y="3585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7392" w:y="3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761" w:y="358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284" w:y="35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9062" w:y="3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566" w:y="358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388" w:y="3815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73" w:h="230" w:hRule="exact" w:wrap="none" w:vAnchor="page" w:hAnchor="margin" w:x="28" w:y="4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01" w:h="230" w:hRule="exact" w:wrap="none" w:vAnchor="page" w:hAnchor="margin" w:x="28" w:y="4285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272" w:y="428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02" w:h="230" w:hRule="exact" w:wrap="none" w:vAnchor="page" w:hAnchor="margin" w:x="1444" w:y="4285"/>
        <w:rPr>
          <w:rStyle w:val="C26"/>
          <w:rtl w:val="0"/>
        </w:rPr>
      </w:pPr>
      <w:r>
        <w:rPr>
          <w:rStyle w:val="C26"/>
          <w:rtl w:val="0"/>
        </w:rPr>
        <w:t>uživateli</w:t>
      </w:r>
    </w:p>
    <w:p>
      <w:pPr>
        <w:pStyle w:val="P37"/>
        <w:framePr w:w="1292" w:h="230" w:hRule="exact" w:wrap="none" w:vAnchor="page" w:hAnchor="margin" w:x="2289" w:y="4285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9"/>
        <w:framePr w:w="375" w:h="245" w:hRule="exact" w:wrap="none" w:vAnchor="page" w:hAnchor="margin" w:x="28" w:y="45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48" w:y="45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1483" w:y="45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1987" w:y="4535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970" w:h="230" w:hRule="exact" w:wrap="none" w:vAnchor="page" w:hAnchor="margin" w:x="2976" w:y="4535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3988" w:y="4535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45" w:h="230" w:hRule="exact" w:wrap="none" w:vAnchor="page" w:hAnchor="margin" w:x="5212" w:y="4535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6600" w:y="4535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869" w:h="230" w:hRule="exact" w:wrap="none" w:vAnchor="page" w:hAnchor="margin" w:x="7636" w:y="453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057" w:h="230" w:hRule="exact" w:wrap="none" w:vAnchor="page" w:hAnchor="margin" w:x="8548" w:y="4535"/>
        <w:rPr>
          <w:rStyle w:val="C27"/>
          <w:rtl w:val="0"/>
        </w:rPr>
      </w:pPr>
      <w:r>
        <w:rPr>
          <w:rStyle w:val="C27"/>
          <w:rtl w:val="0"/>
        </w:rPr>
        <w:t>v rozhovoru</w:t>
      </w:r>
    </w:p>
    <w:p>
      <w:pPr>
        <w:pStyle w:val="P38"/>
        <w:framePr w:w="1124" w:h="230" w:hRule="exact" w:wrap="none" w:vAnchor="page" w:hAnchor="margin" w:x="388" w:y="4765"/>
        <w:rPr>
          <w:rStyle w:val="C27"/>
          <w:rtl w:val="0"/>
        </w:rPr>
      </w:pPr>
      <w:r>
        <w:rPr>
          <w:rStyle w:val="C27"/>
          <w:rtl w:val="0"/>
        </w:rPr>
        <w:t>s uživatelem</w:t>
      </w:r>
    </w:p>
    <w:p>
      <w:pPr>
        <w:pStyle w:val="P38"/>
        <w:framePr w:w="505" w:h="230" w:hRule="exact" w:wrap="none" w:vAnchor="page" w:hAnchor="margin" w:x="1555" w:y="476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57" w:h="230" w:hRule="exact" w:wrap="none" w:vAnchor="page" w:hAnchor="margin" w:x="2102" w:y="476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3201" w:y="47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859" w:y="47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059" w:y="4765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260" w:h="230" w:hRule="exact" w:wrap="none" w:vAnchor="page" w:hAnchor="margin" w:x="5707" w:y="4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6009" w:y="4765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7065" w:y="4765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7747" w:y="476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8294" w:y="4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8452" w:y="4765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8779" w:y="4765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9614" w:y="4765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1157" w:h="230" w:hRule="exact" w:wrap="none" w:vAnchor="page" w:hAnchor="margin" w:x="388" w:y="49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588" w:y="4996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495" w:h="230" w:hRule="exact" w:wrap="none" w:vAnchor="page" w:hAnchor="margin" w:x="2246" w:y="4996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2784" w:y="499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3840" w:y="4996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4521" w:y="4996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226" w:h="230" w:hRule="exact" w:wrap="none" w:vAnchor="page" w:hAnchor="margin" w:x="5467" w:y="4996"/>
        <w:rPr>
          <w:rStyle w:val="C27"/>
          <w:rtl w:val="0"/>
        </w:rPr>
      </w:pPr>
      <w:r>
        <w:rPr>
          <w:rStyle w:val="C27"/>
          <w:rtl w:val="0"/>
        </w:rPr>
        <w:t> je</w:t>
      </w:r>
    </w:p>
    <w:p>
      <w:pPr>
        <w:pStyle w:val="P38"/>
        <w:framePr w:w="927" w:h="230" w:hRule="exact" w:wrap="none" w:vAnchor="page" w:hAnchor="margin" w:x="5736" w:y="49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705" w:y="499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6878" w:y="4996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52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26" w:h="230" w:hRule="exact" w:wrap="none" w:vAnchor="page" w:hAnchor="margin" w:x="28" w:y="5466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1201" w:h="230" w:hRule="exact" w:wrap="none" w:vAnchor="page" w:hAnchor="margin" w:x="897" w:y="5466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303" w:h="230" w:hRule="exact" w:wrap="none" w:vAnchor="page" w:hAnchor="margin" w:x="2140" w:y="5466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980" w:h="230" w:hRule="exact" w:wrap="none" w:vAnchor="page" w:hAnchor="margin" w:x="2486" w:y="5466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37"/>
        <w:framePr w:w="836" w:h="230" w:hRule="exact" w:wrap="none" w:vAnchor="page" w:hAnchor="margin" w:x="3508" w:y="5466"/>
        <w:rPr>
          <w:rStyle w:val="C26"/>
          <w:rtl w:val="0"/>
        </w:rPr>
      </w:pPr>
      <w:r>
        <w:rPr>
          <w:rStyle w:val="C26"/>
          <w:rtl w:val="0"/>
        </w:rPr>
        <w:t>MARC21</w:t>
      </w:r>
    </w:p>
    <w:p>
      <w:pPr>
        <w:pStyle w:val="P39"/>
        <w:framePr w:w="375" w:h="245" w:hRule="exact" w:wrap="none" w:vAnchor="page" w:hAnchor="margin" w:x="28" w:y="57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7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571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571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571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376" w:y="571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57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57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571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5188" w:y="571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609" w:y="571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7478" w:y="571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8524" w:y="5716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9427" w:y="571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1291" w:y="594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2313" w:y="594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2486" w:y="594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755" w:y="59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216" w:y="5946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830" w:y="594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488" w:y="59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5323" w:y="594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6201" w:y="594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6816" w:y="594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084" w:y="5946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7819" w:y="5946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8740" w:y="5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10" w:y="59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9835" w:y="594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388" w:y="6177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1200" w:y="617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2059" w:y="617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071" w:h="230" w:hRule="exact" w:wrap="none" w:vAnchor="page" w:hAnchor="margin" w:x="3062" w:y="617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903" w:h="230" w:hRule="exact" w:wrap="none" w:vAnchor="page" w:hAnchor="margin" w:x="4176" w:y="6177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5121" w:y="6177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6667" w:y="6177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7180" w:y="6177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7929" w:y="6177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8832" w:y="61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9336" w:y="6177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10147" w:y="61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388" w:y="6407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946" w:h="230" w:hRule="exact" w:wrap="none" w:vAnchor="page" w:hAnchor="margin" w:x="1435" w:y="6407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2424" w:y="6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2851" w:y="6407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3873" w:y="6407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903" w:h="230" w:hRule="exact" w:wrap="none" w:vAnchor="page" w:hAnchor="margin" w:x="4310" w:y="6407"/>
        <w:rPr>
          <w:rStyle w:val="C27"/>
          <w:rtl w:val="0"/>
        </w:rPr>
      </w:pPr>
      <w:r>
        <w:rPr>
          <w:rStyle w:val="C27"/>
          <w:rtl w:val="0"/>
        </w:rPr>
        <w:t>V každém</w:t>
      </w:r>
    </w:p>
    <w:p>
      <w:pPr>
        <w:pStyle w:val="P38"/>
        <w:framePr w:w="826" w:h="230" w:hRule="exact" w:wrap="none" w:vAnchor="page" w:hAnchor="margin" w:x="5256" w:y="640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6124" w:y="640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6628" w:y="640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6801" w:y="6407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7569" w:y="6407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8107" w:y="64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8553" w:y="6407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9134" w:y="640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801" w:y="64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10128" w:y="640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80" w:h="230" w:hRule="exact" w:wrap="none" w:vAnchor="page" w:hAnchor="margin" w:x="388" w:y="6637"/>
        <w:rPr>
          <w:rStyle w:val="C27"/>
          <w:rtl w:val="0"/>
        </w:rPr>
      </w:pPr>
      <w:r>
        <w:rPr>
          <w:rStyle w:val="C27"/>
          <w:rtl w:val="0"/>
        </w:rPr>
        <w:t>v chybném</w:t>
      </w:r>
    </w:p>
    <w:p>
      <w:pPr>
        <w:pStyle w:val="P38"/>
        <w:framePr w:w="817" w:h="230" w:hRule="exact" w:wrap="none" w:vAnchor="page" w:hAnchor="margin" w:x="1411" w:y="6637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2270" w:y="663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3139" w:y="6637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3576" w:y="663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4444" w:y="6637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4934" w:y="6637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5702" w:y="6637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6758" w:y="6637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7948" w:y="6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8107" w:y="6637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9052" w:y="663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9532" w:y="6637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10137" w:y="6637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10531" w:y="6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388" w:y="6868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758" w:y="6868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1195" w:y="6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368" w:y="6868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1804" w:y="686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1977" w:y="6868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2745" w:y="6868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3556" w:y="686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3936" w:y="6868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4516" w:y="68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800" w:y="6868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5577" w:y="6868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6067" w:y="6868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7123" w:y="6868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8078" w:y="6868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8515" w:y="68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884" w:y="68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9609" w:y="68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9945" w:y="68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37" w:h="230" w:hRule="exact" w:wrap="none" w:vAnchor="page" w:hAnchor="margin" w:x="388" w:y="7098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716" w:h="230" w:hRule="exact" w:wrap="none" w:vAnchor="page" w:hAnchor="margin" w:x="1368" w:y="7098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2126" w:y="7098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2716" w:y="7098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3432" w:y="7098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4123" w:y="7098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891" w:y="7098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5860" w:y="7098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6206" w:y="70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6552" w:y="7098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7651" w:y="70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7934" w:y="7098"/>
        <w:rPr>
          <w:rStyle w:val="C27"/>
          <w:rtl w:val="0"/>
        </w:rPr>
      </w:pPr>
      <w:r>
        <w:rPr>
          <w:rStyle w:val="C27"/>
          <w:rtl w:val="0"/>
        </w:rPr>
        <w:t>úrovni</w:t>
      </w:r>
    </w:p>
    <w:p>
      <w:pPr>
        <w:pStyle w:val="P38"/>
        <w:framePr w:w="1090" w:h="230" w:hRule="exact" w:wrap="none" w:vAnchor="page" w:hAnchor="margin" w:x="8539" w:y="7098"/>
        <w:rPr>
          <w:rStyle w:val="C27"/>
          <w:rtl w:val="0"/>
        </w:rPr>
      </w:pPr>
      <w:r>
        <w:rPr>
          <w:rStyle w:val="C27"/>
          <w:rtl w:val="0"/>
        </w:rPr>
        <w:t>minimálního</w:t>
      </w:r>
    </w:p>
    <w:p>
      <w:pPr>
        <w:pStyle w:val="P38"/>
        <w:framePr w:w="826" w:h="230" w:hRule="exact" w:wrap="none" w:vAnchor="page" w:hAnchor="margin" w:x="9672" w:y="709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388" w:y="73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657" w:y="7329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1502" w:y="7329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2040" w:y="73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409" w:y="732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134" w:y="732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792" w:y="73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92" w:y="73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5596" w:y="732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5865" w:y="7329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6345" w:y="732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6892" w:y="732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7704" w:y="73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539" w:y="732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9316" w:y="732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388" w:y="755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1156" w:y="755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2025" w:y="7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198" w:y="755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3024" w:y="7559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3758" w:y="7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931" w:y="7559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4545" w:y="7559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5126" w:y="75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84" w:y="7559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6206" w:y="755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6508" w:y="7559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7368" w:y="755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761" w:y="755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232" w:y="75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9009" w:y="755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9556" w:y="7559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77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7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78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78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780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780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7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7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780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5188" w:y="7809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515" w:y="780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6230" w:y="7809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7056" w:y="7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228" w:y="780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512" w:y="7809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838" w:y="7809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05" w:h="230" w:hRule="exact" w:wrap="none" w:vAnchor="page" w:hAnchor="margin" w:x="8606" w:y="7809"/>
        <w:rPr>
          <w:rStyle w:val="C27"/>
          <w:rtl w:val="0"/>
        </w:rPr>
      </w:pPr>
      <w:r>
        <w:rPr>
          <w:rStyle w:val="C27"/>
          <w:rtl w:val="0"/>
        </w:rPr>
        <w:t>s autorstvím</w:t>
      </w:r>
    </w:p>
    <w:p>
      <w:pPr>
        <w:pStyle w:val="P38"/>
        <w:framePr w:w="980" w:h="230" w:hRule="exact" w:wrap="none" w:vAnchor="page" w:hAnchor="margin" w:x="9753" w:y="780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388" w:y="803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624" w:y="8039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1492" w:y="8039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982" w:y="80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2155" w:y="803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3254" w:y="8039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633" w:y="80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4123" w:y="80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4392" w:y="803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862" w:y="8039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467" w:y="80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640" w:y="8039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6019" w:y="8039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720" w:y="803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742" w:y="8039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8078" w:y="8039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8347" w:y="80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808" w:y="8039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9422" w:y="803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88" w:y="82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1166" w:y="8269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2068" w:y="8269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3566" w:y="82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835" w:y="826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4492" w:y="8269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4872" w:y="82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4977" w:y="8269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6124" w:y="8269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7012" w:y="82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382" w:y="82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8107" w:y="82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6" w:h="230" w:hRule="exact" w:wrap="none" w:vAnchor="page" w:hAnchor="margin" w:x="8611" w:y="8269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9480" w:y="826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88" w:y="8500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1324" w:y="850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1872" w:y="8500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2409" w:y="8500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673" w:h="230" w:hRule="exact" w:wrap="none" w:vAnchor="page" w:hAnchor="margin" w:x="2712" w:y="8500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481" w:h="230" w:hRule="exact" w:wrap="none" w:vAnchor="page" w:hAnchor="margin" w:x="3427" w:y="8500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130" w:h="230" w:hRule="exact" w:wrap="none" w:vAnchor="page" w:hAnchor="margin" w:x="3950" w:y="8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4123" w:y="850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4670" w:y="8500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208" w:y="8500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725" w:h="230" w:hRule="exact" w:wrap="none" w:vAnchor="page" w:hAnchor="margin" w:x="5510" w:y="8500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6278" w:y="85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13" w:y="850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7891" w:y="85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616" w:y="850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393" w:y="8500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9950" w:y="8500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388" w:y="8730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1070" w:y="87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243" w:y="873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468" w:y="873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1737" w:y="8730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164" w:y="8730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134" w:y="8730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3945" w:y="87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4713" w:y="8730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558" w:y="8730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5961" w:y="87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609" w:y="87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521" w:y="873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467" w:y="8730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134" w:y="8730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9801" w:y="8730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388" w:y="8961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166" w:y="8961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615" w:h="230" w:hRule="exact" w:wrap="none" w:vAnchor="page" w:hAnchor="margin" w:x="1881" w:y="8961"/>
        <w:rPr>
          <w:rStyle w:val="C27"/>
          <w:rtl w:val="0"/>
        </w:rPr>
      </w:pPr>
      <w:r>
        <w:rPr>
          <w:rStyle w:val="C27"/>
          <w:rtl w:val="0"/>
        </w:rPr>
        <w:t>jména.</w:t>
      </w:r>
    </w:p>
    <w:p>
      <w:pPr>
        <w:pStyle w:val="P38"/>
        <w:framePr w:w="260" w:h="230" w:hRule="exact" w:wrap="none" w:vAnchor="page" w:hAnchor="margin" w:x="2539" w:y="896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2841" w:y="896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3700" w:y="896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094" w:y="89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564" w:y="89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342" w:y="896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889" w:y="896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91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2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2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92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92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2366" w:y="92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566" w:y="92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4171" w:y="921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4896" w:y="9210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563" w:y="921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846" w:y="9210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6172" w:y="9210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7075" w:y="921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78" w:h="230" w:hRule="exact" w:wrap="none" w:vAnchor="page" w:hAnchor="margin" w:x="7699" w:y="9210"/>
        <w:rPr>
          <w:rStyle w:val="C27"/>
          <w:rtl w:val="0"/>
        </w:rPr>
      </w:pPr>
      <w:r>
        <w:rPr>
          <w:rStyle w:val="C27"/>
          <w:rtl w:val="0"/>
        </w:rPr>
        <w:t>s korporativním</w:t>
      </w:r>
    </w:p>
    <w:p>
      <w:pPr>
        <w:pStyle w:val="P38"/>
        <w:framePr w:w="1004" w:h="230" w:hRule="exact" w:wrap="none" w:vAnchor="page" w:hAnchor="margin" w:x="9120" w:y="9210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10166" w:y="921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388" w:y="94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657" w:y="944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1147" w:y="9441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752" w:y="9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924" w:y="9441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692" w:y="944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3273" w:y="9441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710" w:y="9441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4248" w:y="9441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862" w:y="94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5289" w:y="944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6312" w:y="9441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691" w:y="9441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636" w:y="9441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8208" w:y="9441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817" w:h="230" w:hRule="exact" w:wrap="none" w:vAnchor="page" w:hAnchor="margin" w:x="8812" w:y="9441"/>
        <w:rPr>
          <w:rStyle w:val="C27"/>
          <w:rtl w:val="0"/>
        </w:rPr>
      </w:pPr>
      <w:r>
        <w:rPr>
          <w:rStyle w:val="C27"/>
          <w:rtl w:val="0"/>
        </w:rPr>
        <w:t>Vybírána</w:t>
      </w:r>
    </w:p>
    <w:p>
      <w:pPr>
        <w:pStyle w:val="P38"/>
        <w:framePr w:w="572" w:h="230" w:hRule="exact" w:wrap="none" w:vAnchor="page" w:hAnchor="margin" w:x="9672" w:y="94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05" w:h="230" w:hRule="exact" w:wrap="none" w:vAnchor="page" w:hAnchor="margin" w:x="388" w:y="9671"/>
        <w:rPr>
          <w:rStyle w:val="C27"/>
          <w:rtl w:val="0"/>
        </w:rPr>
      </w:pPr>
      <w:r>
        <w:rPr>
          <w:rStyle w:val="C27"/>
          <w:rtl w:val="0"/>
        </w:rPr>
        <w:t>taková</w:t>
      </w:r>
    </w:p>
    <w:p>
      <w:pPr>
        <w:pStyle w:val="P38"/>
        <w:framePr w:w="394" w:h="230" w:hRule="exact" w:wrap="none" w:vAnchor="page" w:hAnchor="margin" w:x="1036" w:y="9671"/>
        <w:rPr>
          <w:rStyle w:val="C27"/>
          <w:rtl w:val="0"/>
        </w:rPr>
      </w:pPr>
      <w:r>
        <w:rPr>
          <w:rStyle w:val="C27"/>
          <w:rtl w:val="0"/>
        </w:rPr>
        <w:t>díla,</w:t>
      </w:r>
    </w:p>
    <w:p>
      <w:pPr>
        <w:pStyle w:val="P38"/>
        <w:framePr w:w="461" w:h="230" w:hRule="exact" w:wrap="none" w:vAnchor="page" w:hAnchor="margin" w:x="1473" w:y="967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1977" w:y="96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246" w:y="967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783" w:h="230" w:hRule="exact" w:wrap="none" w:vAnchor="page" w:hAnchor="margin" w:x="2851" w:y="9671"/>
        <w:rPr>
          <w:rStyle w:val="C27"/>
          <w:rtl w:val="0"/>
        </w:rPr>
      </w:pPr>
      <w:r>
        <w:rPr>
          <w:rStyle w:val="C27"/>
          <w:rtl w:val="0"/>
        </w:rPr>
        <w:t>vyskytují</w:t>
      </w:r>
    </w:p>
    <w:p>
      <w:pPr>
        <w:pStyle w:val="P38"/>
        <w:framePr w:w="226" w:h="230" w:hRule="exact" w:wrap="none" w:vAnchor="page" w:hAnchor="margin" w:x="3676" w:y="96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14" w:h="230" w:hRule="exact" w:wrap="none" w:vAnchor="page" w:hAnchor="margin" w:x="3945" w:y="9671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961" w:h="230" w:hRule="exact" w:wrap="none" w:vAnchor="page" w:hAnchor="margin" w:x="4502" w:y="9671"/>
        <w:rPr>
          <w:rStyle w:val="C27"/>
          <w:rtl w:val="0"/>
        </w:rPr>
      </w:pPr>
      <w:r>
        <w:rPr>
          <w:rStyle w:val="C27"/>
          <w:rtl w:val="0"/>
        </w:rPr>
        <w:t>městských</w:t>
      </w:r>
    </w:p>
    <w:p>
      <w:pPr>
        <w:pStyle w:val="P38"/>
        <w:framePr w:w="869" w:h="230" w:hRule="exact" w:wrap="none" w:vAnchor="page" w:hAnchor="margin" w:x="5505" w:y="9671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793" w:h="230" w:hRule="exact" w:wrap="none" w:vAnchor="page" w:hAnchor="margin" w:x="6417" w:y="96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52" w:y="967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30" w:y="967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755" w:y="9671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532" w:y="9671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10089" w:y="9671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88" w:y="9901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1392" w:y="9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564" w:y="990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790" w:y="990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059" w:y="990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486" w:y="9901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456" w:y="990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4267" w:y="990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035" w:y="990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880" w:y="990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6283" w:y="990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931" w:y="9901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843" w:y="990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788" w:y="9901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456" w:y="9901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388" w:y="10132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1080" w:y="10132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857" w:y="10132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572" w:y="10132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177" w:y="10132"/>
        <w:rPr>
          <w:rStyle w:val="C27"/>
          <w:rtl w:val="0"/>
        </w:rPr>
      </w:pPr>
      <w:r>
        <w:rPr>
          <w:rStyle w:val="C27"/>
          <w:rtl w:val="0"/>
        </w:rPr>
        <w:t>korporace.</w:t>
      </w:r>
    </w:p>
    <w:p>
      <w:pPr>
        <w:pStyle w:val="P38"/>
        <w:framePr w:w="260" w:h="230" w:hRule="exact" w:wrap="none" w:vAnchor="page" w:hAnchor="margin" w:x="4180" w:y="1013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4483" w:y="10132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5342" w:y="10132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5736" w:y="1013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206" w:y="101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6984" w:y="10132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7531" w:y="10132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73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9" w:h="230" w:hRule="exact" w:wrap="none" w:vAnchor="page" w:hAnchor="margin" w:x="28" w:y="10602"/>
        <w:rPr>
          <w:rStyle w:val="C26"/>
          <w:rtl w:val="0"/>
        </w:rPr>
      </w:pPr>
      <w:r>
        <w:rPr>
          <w:rStyle w:val="C26"/>
          <w:rtl w:val="0"/>
        </w:rPr>
        <w:t>Pořádání</w:t>
      </w:r>
    </w:p>
    <w:p>
      <w:pPr>
        <w:pStyle w:val="P37"/>
        <w:framePr w:w="1081" w:h="230" w:hRule="exact" w:wrap="none" w:vAnchor="page" w:hAnchor="margin" w:x="940" w:y="10602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625" w:h="230" w:hRule="exact" w:wrap="none" w:vAnchor="page" w:hAnchor="margin" w:x="2064" w:y="10602"/>
        <w:rPr>
          <w:rStyle w:val="C26"/>
          <w:rtl w:val="0"/>
        </w:rPr>
      </w:pPr>
      <w:r>
        <w:rPr>
          <w:rStyle w:val="C26"/>
          <w:rtl w:val="0"/>
        </w:rPr>
        <w:t>fondu,</w:t>
      </w:r>
    </w:p>
    <w:p>
      <w:pPr>
        <w:pStyle w:val="P37"/>
        <w:framePr w:w="1133" w:h="230" w:hRule="exact" w:wrap="none" w:vAnchor="page" w:hAnchor="margin" w:x="2731" w:y="10602"/>
        <w:rPr>
          <w:rStyle w:val="C26"/>
          <w:rtl w:val="0"/>
        </w:rPr>
      </w:pPr>
      <w:r>
        <w:rPr>
          <w:rStyle w:val="C26"/>
          <w:rtl w:val="0"/>
        </w:rPr>
        <w:t>aktualizace,</w:t>
      </w:r>
    </w:p>
    <w:p>
      <w:pPr>
        <w:pStyle w:val="P37"/>
        <w:framePr w:w="793" w:h="230" w:hRule="exact" w:wrap="none" w:vAnchor="page" w:hAnchor="margin" w:x="3907" w:y="10602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130" w:h="230" w:hRule="exact" w:wrap="none" w:vAnchor="page" w:hAnchor="margin" w:x="4742" w:y="106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71" w:h="230" w:hRule="exact" w:wrap="none" w:vAnchor="page" w:hAnchor="margin" w:x="4915" w:y="1060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5428" w:y="1060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611" w:y="10602"/>
        <w:rPr>
          <w:rStyle w:val="C26"/>
          <w:rtl w:val="0"/>
        </w:rPr>
      </w:pPr>
      <w:r>
        <w:rPr>
          <w:rStyle w:val="C26"/>
          <w:rtl w:val="0"/>
        </w:rPr>
        <w:t>něj</w:t>
      </w:r>
    </w:p>
    <w:p>
      <w:pPr>
        <w:pStyle w:val="P39"/>
        <w:framePr w:w="375" w:h="245" w:hRule="exact" w:wrap="none" w:vAnchor="page" w:hAnchor="margin" w:x="28" w:y="1083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85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1085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1085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108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108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1085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5188" w:y="1085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6235" w:y="10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408" w:y="10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6753" w:y="1085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454" w:y="10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112" w:y="1085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48" w:h="230" w:hRule="exact" w:wrap="none" w:vAnchor="page" w:hAnchor="margin" w:x="8347" w:y="10852"/>
        <w:rPr>
          <w:rStyle w:val="C27"/>
          <w:rtl w:val="0"/>
        </w:rPr>
      </w:pPr>
      <w:r>
        <w:rPr>
          <w:rStyle w:val="C27"/>
          <w:rtl w:val="0"/>
        </w:rPr>
        <w:t>knihu,</w:t>
      </w:r>
    </w:p>
    <w:p>
      <w:pPr>
        <w:pStyle w:val="P38"/>
        <w:framePr w:w="725" w:h="230" w:hRule="exact" w:wrap="none" w:vAnchor="page" w:hAnchor="margin" w:x="8937" w:y="10852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130" w:h="230" w:hRule="exact" w:wrap="none" w:vAnchor="page" w:hAnchor="margin" w:x="9705" w:y="10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9878" w:y="10852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826" w:h="230" w:hRule="exact" w:wrap="none" w:vAnchor="page" w:hAnchor="margin" w:x="388" w:y="11082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116" w:h="230" w:hRule="exact" w:wrap="none" w:vAnchor="page" w:hAnchor="margin" w:x="1257" w:y="110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1416" w:y="11082"/>
        <w:rPr>
          <w:rStyle w:val="C27"/>
          <w:rtl w:val="0"/>
        </w:rPr>
      </w:pPr>
      <w:r>
        <w:rPr>
          <w:rStyle w:val="C27"/>
          <w:rtl w:val="0"/>
        </w:rPr>
        <w:t>zabalení</w:t>
      </w:r>
    </w:p>
    <w:p>
      <w:pPr>
        <w:pStyle w:val="P38"/>
        <w:framePr w:w="481" w:h="230" w:hRule="exact" w:wrap="none" w:vAnchor="page" w:hAnchor="margin" w:x="2227" w:y="11082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241" w:h="230" w:hRule="exact" w:wrap="none" w:vAnchor="page" w:hAnchor="margin" w:x="2750" w:y="1108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62" w:h="230" w:hRule="exact" w:wrap="none" w:vAnchor="page" w:hAnchor="margin" w:x="3033" w:y="11082"/>
        <w:rPr>
          <w:rStyle w:val="C27"/>
          <w:rtl w:val="0"/>
        </w:rPr>
      </w:pPr>
      <w:r>
        <w:rPr>
          <w:rStyle w:val="C27"/>
          <w:rtl w:val="0"/>
        </w:rPr>
        <w:t>obalu.</w:t>
      </w:r>
    </w:p>
    <w:p>
      <w:pPr>
        <w:pStyle w:val="P38"/>
        <w:framePr w:w="73" w:h="230" w:hRule="exact" w:wrap="none" w:vAnchor="page" w:hAnchor="margin" w:x="28" w:y="113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5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55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55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55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55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55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55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5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55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55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55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55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55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78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78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7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78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78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7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7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78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7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78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7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7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78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78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0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01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01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01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0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01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01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01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01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01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0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0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0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2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24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224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22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224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2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224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224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22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224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224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224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224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22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224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224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2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224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22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47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47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30.4.2026 16:31:20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696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 oblasti přímých a informačních služeb.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 oblasti přímých a informačních služeb.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přímých knihovnických a informačních služeb.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střední odborné nebo vyšší odborné školy v oboru informační služby nebo informační studia a knihovnictví se specializací na poskytování přímých knihovnických a informačních služeb.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na poskytování přímých knihovnických a informačních služeb.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30.4.2026 16:31:21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65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internetu. Počítač s obrazovkou min. 17", klávesnice a myš.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150 dokumentů bohemikální produkce, z nichž bude vybráno pro zkoušku 15 dokumentů. Při výběru dokumentů je nutné připravit, není-li uvedeno výslovně jinak, aktuálně vydané dokumenty (vydané maximálně pět let před realizací zkoušky). Soubor pro zkoušku musí být připraven v této struktuře: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beletrie pro dospělé, beletrie pro děti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naučná literatura pro dospělé, naučná literatura pro mládež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jazyková učebnice, turistický nebo cestovní průvodce, mapa, jazykový slovník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audioknihy (volitelně CD, DVD, online)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hudebniny (volitelně notová partitura, zpěvník)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pokračující díla vydaná v posledních pěti letech (min. rozsah 3 díly)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pokračující díla vydávaná kontinuálně od roku 1970 (pro účely zkoušky pouze vybrané ročníky z aktuálně vydané produkce)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 českém jazyce, v anglickém jazyce, v dalších jazycích Evropské unie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 papírové i elektronické formě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s více než dvěma původci (fyzická osoba či korporace)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hlediska náročnosti katalogizace se musí jednat o: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dokumenty s více než dvěma původci (fyzická osoba či korporace)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dokumenty vybere autorizovaná osoba libovolně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publikačních profilů předních českých nakladatelství, z nichž 5 bude vybráno pro zkoušku.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100 konkrétních českých děl různých druhů dokumentů vydávaných v České republice a Evropské unii v posledních pěti letech, z toho 20 monografií, které byly digitalizovány a lze je nalézt v digitálních knihovnách České republiky.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kopií titulních listů stránek českých monografií a pokračujících děl vydaných v různých obdobích 19.–21. stol. ve struktuře: 70 % monografických zdrojů a 30 % pokračujících zdrojů. Z hlediska chronologického se musí jednat o titulní listy: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1850–1900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1901–1950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 letech 1951–2010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vydaných od r. 2010 – a novějších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článků z odborného populárního tisku v českém jazyce v rozsahu cca jedné normostrany. Lze využít články z tištěných i elektronických časopisů.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15 bezchybných bibliografických záznamů ve formátu MARC21 monografie a 15 bezchybných bibliografických záznamů ve  formátu MARC21 pro pokračující dílo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 a pomůcky potřebné k zabalení knihy (folie, nůžky, lepicí páska).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 v roli figuranta může vystupovat i autorizovaná osoba.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1131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1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40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3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43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43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30.4.2026 16:31:21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30.4.2026 16:31:21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subjekty: 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30.4.2026 16:31:21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CAFC9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4F995D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5811E3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63CC97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