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23B90" Type="http://schemas.openxmlformats.org/officeDocument/2006/relationships/officeDocument" Target="/word/document.xml" /><Relationship Id="coreR20B23B90" Type="http://schemas.openxmlformats.org/package/2006/relationships/metadata/core-properties" Target="/docProps/core.xml" /><Relationship Id="customR20B23B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Tesař/tesařka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dřevostaveb, 27.10.2026 5:23:28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3579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01F16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