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052EC" Type="http://schemas.openxmlformats.org/officeDocument/2006/relationships/officeDocument" Target="/word/document.xml" /><Relationship Id="coreR782052EC" Type="http://schemas.openxmlformats.org/package/2006/relationships/metadata/core-properties" Target="/docProps/core.xml" /><Relationship Id="customR78205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