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9EAFF" Type="http://schemas.openxmlformats.org/officeDocument/2006/relationships/officeDocument" Target="/word/document.xml" /><Relationship Id="coreRB19EAFF" Type="http://schemas.openxmlformats.org/package/2006/relationships/metadata/core-properties" Target="/docProps/core.xml" /><Relationship Id="customRB19EA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13.9.2026 19:27:30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13.9.2026 19:27:30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13.9.2026 19:27:30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