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15B75D" Type="http://schemas.openxmlformats.org/officeDocument/2006/relationships/officeDocument" Target="/word/document.xml" /><Relationship Id="coreR5F15B75D" Type="http://schemas.openxmlformats.org/package/2006/relationships/metadata/core-properties" Target="/docProps/core.xml" /><Relationship Id="customR5F15B75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29.10.2026 3:19:24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41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29.10.2026 3:19:24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29.10.2026 3:19:24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