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EAEA3" Type="http://schemas.openxmlformats.org/officeDocument/2006/relationships/officeDocument" Target="/word/document.xml" /><Relationship Id="coreR7D3EAEA3" Type="http://schemas.openxmlformats.org/package/2006/relationships/metadata/core-properties" Target="/docProps/core.xml" /><Relationship Id="customR7D3EAE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13.6.2026 16:35:24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3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49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937" w:h="230" w:hRule="exact" w:wrap="none" w:vAnchor="page" w:hAnchor="margin" w:x="4665" w:y="633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644" w:y="6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6902" w:y="633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054" w:y="633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8899" w:y="633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75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104" w:y="633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241" w:h="230" w:hRule="exact" w:wrap="none" w:vAnchor="page" w:hAnchor="margin" w:x="265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37" w:y="656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72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5241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99" w:h="230" w:hRule="exact" w:wrap="none" w:vAnchor="page" w:hAnchor="margin" w:x="6888" w:y="6564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7929" w:y="6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52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225" w:y="65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74" w:h="230" w:hRule="exact" w:wrap="none" w:vAnchor="page" w:hAnchor="margin" w:x="9763" w:y="6564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7"/>
        <w:framePr w:w="56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679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6799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926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195" w:y="7284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23" w:y="728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360" w:y="728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4339" w:y="728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15" w:h="230" w:hRule="exact" w:wrap="none" w:vAnchor="page" w:hAnchor="margin" w:x="5649" w:y="7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7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542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15" w:y="728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6950" w:y="728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982" w:y="728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8155" w:y="72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692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8" w:y="7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628" w:y="728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1324" w:y="75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30" w:h="230" w:hRule="exact" w:wrap="none" w:vAnchor="page" w:hAnchor="margin" w:x="2524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697" w:y="7534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1037" w:h="230" w:hRule="exact" w:wrap="none" w:vAnchor="page" w:hAnchor="margin" w:x="4084" w:y="7534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615" w:h="230" w:hRule="exact" w:wrap="none" w:vAnchor="page" w:hAnchor="margin" w:x="5164" w:y="7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2" w:y="7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057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230" w:y="75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989" w:h="230" w:hRule="exact" w:wrap="none" w:vAnchor="page" w:hAnchor="margin" w:x="6523" w:y="753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555" w:y="75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728" w:y="75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265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11" w:y="7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201" w:y="753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1468" w:y="77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2438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611" w:y="7783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37" w:h="230" w:hRule="exact" w:wrap="none" w:vAnchor="page" w:hAnchor="margin" w:x="3902" w:y="778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05" w:h="230" w:hRule="exact" w:wrap="none" w:vAnchor="page" w:hAnchor="margin" w:x="4382" w:y="778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25" w:h="230" w:hRule="exact" w:wrap="none" w:vAnchor="page" w:hAnchor="margin" w:x="5030" w:y="77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215" w:h="230" w:hRule="exact" w:wrap="none" w:vAnchor="page" w:hAnchor="margin" w:x="5798" w:y="7783"/>
        <w:rPr>
          <w:rStyle w:val="C20"/>
          <w:rtl w:val="0"/>
        </w:rPr>
      </w:pPr>
      <w:r>
        <w:rPr>
          <w:rStyle w:val="C20"/>
          <w:rtl w:val="0"/>
        </w:rPr>
        <w:t>hospodářství,</w:t>
      </w:r>
    </w:p>
    <w:p>
      <w:pPr>
        <w:pStyle w:val="P27"/>
        <w:framePr w:w="615" w:h="230" w:hRule="exact" w:wrap="none" w:vAnchor="page" w:hAnchor="margin" w:x="7056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13" w:y="77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006" w:y="778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289" w:y="77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582" w:y="778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76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37" w:y="778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893" w:h="230" w:hRule="exact" w:wrap="none" w:vAnchor="page" w:hAnchor="margin" w:x="9230" w:y="7783"/>
        <w:rPr>
          <w:rStyle w:val="C20"/>
          <w:rtl w:val="0"/>
        </w:rPr>
      </w:pPr>
      <w:r>
        <w:rPr>
          <w:rStyle w:val="C20"/>
          <w:rtl w:val="0"/>
        </w:rPr>
        <w:t>(minimum</w:t>
      </w:r>
    </w:p>
    <w:p>
      <w:pPr>
        <w:pStyle w:val="P27"/>
        <w:framePr w:w="130" w:h="230" w:hRule="exact" w:wrap="none" w:vAnchor="page" w:hAnchor="margin" w:x="10166" w:y="7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01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1310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1579" w:y="82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05" w:h="230" w:hRule="exact" w:wrap="none" w:vAnchor="page" w:hAnchor="margin" w:x="2203" w:y="826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2750" w:y="826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3475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648" w:y="826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56" w:h="230" w:hRule="exact" w:wrap="none" w:vAnchor="page" w:hAnchor="margin" w:x="4694" w:y="8263"/>
        <w:rPr>
          <w:rStyle w:val="C20"/>
          <w:rtl w:val="0"/>
        </w:rPr>
      </w:pPr>
      <w:r>
        <w:rPr>
          <w:rStyle w:val="C20"/>
          <w:rtl w:val="0"/>
        </w:rPr>
        <w:t>hydrotechnických</w:t>
      </w:r>
    </w:p>
    <w:p>
      <w:pPr>
        <w:pStyle w:val="P27"/>
        <w:framePr w:w="658" w:h="230" w:hRule="exact" w:wrap="none" w:vAnchor="page" w:hAnchor="margin" w:x="6292" w:y="826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783" w:h="230" w:hRule="exact" w:wrap="none" w:vAnchor="page" w:hAnchor="margin" w:x="6993" w:y="8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819" w:y="826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8112" w:y="826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8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9316" w:y="826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5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50" w:h="230" w:hRule="exact" w:wrap="none" w:vAnchor="page" w:hAnchor="margin" w:x="3278" w:y="8513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572" w:h="230" w:hRule="exact" w:wrap="none" w:vAnchor="page" w:hAnchor="margin" w:x="4171" w:y="8513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769" w:h="230" w:hRule="exact" w:wrap="none" w:vAnchor="page" w:hAnchor="margin" w:x="4785" w:y="8513"/>
        <w:rPr>
          <w:rStyle w:val="C20"/>
          <w:rtl w:val="0"/>
        </w:rPr>
      </w:pPr>
      <w:r>
        <w:rPr>
          <w:rStyle w:val="C20"/>
          <w:rtl w:val="0"/>
        </w:rPr>
        <w:t>zemních</w:t>
      </w:r>
    </w:p>
    <w:p>
      <w:pPr>
        <w:pStyle w:val="P27"/>
        <w:framePr w:w="461" w:h="230" w:hRule="exact" w:wrap="none" w:vAnchor="page" w:hAnchor="margin" w:x="5596" w:y="85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10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273" w:y="85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7185" w:y="851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7886" w:y="8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44" w:y="85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769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42" w:y="8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9235" w:y="85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267" w:y="8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74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99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580" w:h="230" w:hRule="exact" w:wrap="none" w:vAnchor="page" w:hAnchor="margin" w:x="3278" w:y="8993"/>
        <w:rPr>
          <w:rStyle w:val="C20"/>
          <w:rtl w:val="0"/>
        </w:rPr>
      </w:pPr>
      <w:r>
        <w:rPr>
          <w:rStyle w:val="C20"/>
          <w:rtl w:val="0"/>
        </w:rPr>
        <w:t>protipovodňových</w:t>
      </w:r>
    </w:p>
    <w:p>
      <w:pPr>
        <w:pStyle w:val="P27"/>
        <w:framePr w:w="802" w:h="230" w:hRule="exact" w:wrap="none" w:vAnchor="page" w:hAnchor="margin" w:x="4900" w:y="8993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7"/>
        <w:framePr w:w="1047" w:h="230" w:hRule="exact" w:wrap="none" w:vAnchor="page" w:hAnchor="margin" w:x="5745" w:y="899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6835" w:y="8993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615" w:h="230" w:hRule="exact" w:wrap="none" w:vAnchor="page" w:hAnchor="margin" w:x="7392" w:y="8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49" w:y="8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275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448" w:y="899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8740" w:y="899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772" w:y="89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945" w:y="89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388" w:y="92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324" w:y="922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94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4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4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473"/>
        <w:rPr>
          <w:rStyle w:val="C20"/>
          <w:rtl w:val="0"/>
        </w:rPr>
      </w:pPr>
      <w:r>
        <w:rPr>
          <w:rStyle w:val="C20"/>
          <w:rtl w:val="0"/>
        </w:rPr>
        <w:t>vodovodních</w:t>
      </w:r>
    </w:p>
    <w:p>
      <w:pPr>
        <w:pStyle w:val="P27"/>
        <w:framePr w:w="337" w:h="230" w:hRule="exact" w:wrap="none" w:vAnchor="page" w:hAnchor="margin" w:x="4468" w:y="94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848" w:y="94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73" w:y="94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08" w:y="9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40" w:y="94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13" w:y="947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7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7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25" w:h="230" w:hRule="exact" w:wrap="none" w:vAnchor="page" w:hAnchor="margin" w:x="3278" w:y="9723"/>
        <w:rPr>
          <w:rStyle w:val="C20"/>
          <w:rtl w:val="0"/>
        </w:rPr>
      </w:pPr>
      <w:r>
        <w:rPr>
          <w:rStyle w:val="C20"/>
          <w:rtl w:val="0"/>
        </w:rPr>
        <w:t>kanalizačních</w:t>
      </w:r>
    </w:p>
    <w:p>
      <w:pPr>
        <w:pStyle w:val="P27"/>
        <w:framePr w:w="337" w:h="230" w:hRule="exact" w:wrap="none" w:vAnchor="page" w:hAnchor="margin" w:x="4545" w:y="972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92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50" w:y="97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85" w:y="97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017" w:y="97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90" w:y="972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9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97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97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972"/>
        <w:rPr>
          <w:rStyle w:val="C20"/>
          <w:rtl w:val="0"/>
        </w:rPr>
      </w:pPr>
      <w:r>
        <w:rPr>
          <w:rStyle w:val="C20"/>
          <w:rtl w:val="0"/>
        </w:rPr>
        <w:t>melioračních</w:t>
      </w:r>
    </w:p>
    <w:p>
      <w:pPr>
        <w:pStyle w:val="P27"/>
        <w:framePr w:w="658" w:h="230" w:hRule="exact" w:wrap="none" w:vAnchor="page" w:hAnchor="margin" w:x="4468" w:y="997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5169" w:y="9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827" w:y="99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6120" w:y="997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989" w:h="230" w:hRule="exact" w:wrap="none" w:vAnchor="page" w:hAnchor="margin" w:x="6412" w:y="99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44" w:y="99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617" w:y="99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155" w:y="9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00" w:y="99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091" w:y="997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22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22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2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2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85" w:h="230" w:hRule="exact" w:wrap="none" w:vAnchor="page" w:hAnchor="margin" w:x="3926" w:y="10222"/>
        <w:rPr>
          <w:rStyle w:val="C20"/>
          <w:rtl w:val="0"/>
        </w:rPr>
      </w:pPr>
      <w:r>
        <w:rPr>
          <w:rStyle w:val="C20"/>
          <w:rtl w:val="0"/>
        </w:rPr>
        <w:t>jezů</w:t>
      </w:r>
    </w:p>
    <w:p>
      <w:pPr>
        <w:pStyle w:val="P27"/>
        <w:framePr w:w="130" w:h="230" w:hRule="exact" w:wrap="none" w:vAnchor="page" w:hAnchor="margin" w:x="4353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26" w:y="1022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5616" w:y="10222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783" w:h="230" w:hRule="exact" w:wrap="none" w:vAnchor="page" w:hAnchor="margin" w:x="6172" w:y="102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98" w:y="1022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7291" w:y="102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323" w:y="102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496" w:y="10222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0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47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4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4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47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926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99" w:y="10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867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5212" w:y="104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6134" w:y="10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6292" w:y="10471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15" w:h="230" w:hRule="exact" w:wrap="none" w:vAnchor="page" w:hAnchor="margin" w:x="7060" w:y="10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18" w:y="104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7953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126" w:y="10471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989" w:h="230" w:hRule="exact" w:wrap="none" w:vAnchor="page" w:hAnchor="margin" w:x="8352" w:y="1047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384" w:y="10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556" w:y="104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10094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07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79" w:y="1070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9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95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3926" w:y="10951"/>
        <w:rPr>
          <w:rStyle w:val="C20"/>
          <w:rtl w:val="0"/>
        </w:rPr>
      </w:pPr>
      <w:r>
        <w:rPr>
          <w:rStyle w:val="C20"/>
          <w:rtl w:val="0"/>
        </w:rPr>
        <w:t>přehrad,</w:t>
      </w:r>
    </w:p>
    <w:p>
      <w:pPr>
        <w:pStyle w:val="P27"/>
        <w:framePr w:w="783" w:h="230" w:hRule="exact" w:wrap="none" w:vAnchor="page" w:hAnchor="margin" w:x="4728" w:y="10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53" w:y="10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5846" w:y="10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878" w:y="109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051" w:y="109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1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12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120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80" w:h="230" w:hRule="exact" w:wrap="none" w:vAnchor="page" w:hAnchor="margin" w:x="3278" w:y="11201"/>
        <w:rPr>
          <w:rStyle w:val="C20"/>
          <w:rtl w:val="0"/>
        </w:rPr>
      </w:pPr>
      <w:r>
        <w:rPr>
          <w:rStyle w:val="C20"/>
          <w:rtl w:val="0"/>
        </w:rPr>
        <w:t>plavebních</w:t>
      </w:r>
    </w:p>
    <w:p>
      <w:pPr>
        <w:pStyle w:val="P27"/>
        <w:framePr w:w="625" w:h="230" w:hRule="exact" w:wrap="none" w:vAnchor="page" w:hAnchor="margin" w:x="4300" w:y="11201"/>
        <w:rPr>
          <w:rStyle w:val="C20"/>
          <w:rtl w:val="0"/>
        </w:rPr>
      </w:pPr>
      <w:r>
        <w:rPr>
          <w:rStyle w:val="C20"/>
          <w:rtl w:val="0"/>
        </w:rPr>
        <w:t>komor,</w:t>
      </w:r>
    </w:p>
    <w:p>
      <w:pPr>
        <w:pStyle w:val="P27"/>
        <w:framePr w:w="783" w:h="230" w:hRule="exact" w:wrap="none" w:vAnchor="page" w:hAnchor="margin" w:x="4968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793" w:y="1120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6086" w:y="1120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18" w:y="11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91" w:y="1120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1468" w:y="11451"/>
        <w:rPr>
          <w:rStyle w:val="C20"/>
          <w:rtl w:val="0"/>
        </w:rPr>
      </w:pPr>
      <w:r>
        <w:rPr>
          <w:rStyle w:val="C20"/>
          <w:rtl w:val="0"/>
        </w:rPr>
        <w:t>jímacích</w:t>
      </w:r>
    </w:p>
    <w:p>
      <w:pPr>
        <w:pStyle w:val="P27"/>
        <w:framePr w:w="783" w:h="230" w:hRule="exact" w:wrap="none" w:vAnchor="page" w:hAnchor="margin" w:x="2270" w:y="1145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3096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921" w:y="11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89" w:h="230" w:hRule="exact" w:wrap="none" w:vAnchor="page" w:hAnchor="margin" w:x="4204" w:y="114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236" w:y="114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1468" w:y="11700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7"/>
        <w:framePr w:w="946" w:h="230" w:hRule="exact" w:wrap="none" w:vAnchor="page" w:hAnchor="margin" w:x="2169" w:y="1170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158" w:y="1170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83" w:h="230" w:hRule="exact" w:wrap="none" w:vAnchor="page" w:hAnchor="margin" w:x="3595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20" w:y="117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745" w:y="117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8" w:y="1170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468" w:y="1195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294" w:y="11950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331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676" w:y="1195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234" w:h="230" w:hRule="exact" w:wrap="none" w:vAnchor="page" w:hAnchor="margin" w:x="4257" w:y="11950"/>
        <w:rPr>
          <w:rStyle w:val="C20"/>
          <w:rtl w:val="0"/>
        </w:rPr>
      </w:pPr>
      <w:r>
        <w:rPr>
          <w:rStyle w:val="C20"/>
          <w:rtl w:val="0"/>
        </w:rPr>
        <w:t>podnikatelské</w:t>
      </w:r>
    </w:p>
    <w:p>
      <w:pPr>
        <w:pStyle w:val="P27"/>
        <w:framePr w:w="749" w:h="230" w:hRule="exact" w:wrap="none" w:vAnchor="page" w:hAnchor="margin" w:x="5534" w:y="1195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83" w:h="230" w:hRule="exact" w:wrap="none" w:vAnchor="page" w:hAnchor="margin" w:x="6326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152" w:y="1195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7444" w:y="1195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476" w:y="119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649" w:y="1195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4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12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1612" w:y="12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2270" w:y="12420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128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1387" w:y="128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476" w:y="128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3422" w:y="128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00" w:y="128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5179" w:y="1289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04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72" w:y="12891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580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875" w:y="128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6100" w:y="12891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7756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8102" w:y="12891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8736" w:y="128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9504" w:y="1289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180" w:y="13121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8"/>
        <w:framePr w:w="706" w:h="230" w:hRule="exact" w:wrap="none" w:vAnchor="page" w:hAnchor="margin" w:x="2193" w:y="13121"/>
        <w:rPr>
          <w:rStyle w:val="C21"/>
          <w:rtl w:val="0"/>
        </w:rPr>
      </w:pPr>
      <w:r>
        <w:rPr>
          <w:rStyle w:val="C21"/>
          <w:rtl w:val="0"/>
        </w:rPr>
        <w:t>nevede</w:t>
      </w:r>
    </w:p>
    <w:p>
      <w:pPr>
        <w:pStyle w:val="P28"/>
        <w:framePr w:w="130" w:h="230" w:hRule="exact" w:wrap="none" w:vAnchor="page" w:hAnchor="margin" w:x="2942" w:y="131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3115" w:y="13121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226" w:h="230" w:hRule="exact" w:wrap="none" w:vAnchor="page" w:hAnchor="margin" w:x="4104" w:y="131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372" w:y="131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5054" w:y="1312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755" w:y="131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71" w:y="13121"/>
        <w:rPr>
          <w:rStyle w:val="C20"/>
          <w:rtl w:val="0"/>
        </w:rPr>
      </w:pPr>
      <w:r>
        <w:rPr>
          <w:rStyle w:val="C20"/>
          <w:rtl w:val="0"/>
        </w:rPr>
        <w:t>360/1992</w:t>
      </w:r>
    </w:p>
    <w:p>
      <w:pPr>
        <w:pStyle w:val="P27"/>
        <w:framePr w:w="370" w:h="230" w:hRule="exact" w:wrap="none" w:vAnchor="page" w:hAnchor="margin" w:x="6864" w:y="131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76" w:y="131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449" w:y="1312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8140" w:y="1312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8952" w:y="1312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879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architektů</w:t>
      </w:r>
    </w:p>
    <w:p>
      <w:pPr>
        <w:pStyle w:val="P27"/>
        <w:framePr w:w="130" w:h="230" w:hRule="exact" w:wrap="none" w:vAnchor="page" w:hAnchor="margin" w:x="95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123" w:y="13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296" w:y="1335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1987" w:y="133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2798" w:y="1335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769" w:h="230" w:hRule="exact" w:wrap="none" w:vAnchor="page" w:hAnchor="margin" w:x="4200" w:y="13351"/>
        <w:rPr>
          <w:rStyle w:val="C20"/>
          <w:rtl w:val="0"/>
        </w:rPr>
      </w:pPr>
      <w:r>
        <w:rPr>
          <w:rStyle w:val="C20"/>
          <w:rtl w:val="0"/>
        </w:rPr>
        <w:t>inženýrů</w:t>
      </w:r>
    </w:p>
    <w:p>
      <w:pPr>
        <w:pStyle w:val="P27"/>
        <w:framePr w:w="130" w:h="230" w:hRule="exact" w:wrap="none" w:vAnchor="page" w:hAnchor="margin" w:x="5011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84" w:y="13351"/>
        <w:rPr>
          <w:rStyle w:val="C20"/>
          <w:rtl w:val="0"/>
        </w:rPr>
      </w:pPr>
      <w:r>
        <w:rPr>
          <w:rStyle w:val="C20"/>
          <w:rtl w:val="0"/>
        </w:rPr>
        <w:t>techniků</w:t>
      </w:r>
    </w:p>
    <w:p>
      <w:pPr>
        <w:pStyle w:val="P27"/>
        <w:framePr w:w="692" w:h="230" w:hRule="exact" w:wrap="none" w:vAnchor="page" w:hAnchor="margin" w:x="5985" w:y="13351"/>
        <w:rPr>
          <w:rStyle w:val="C20"/>
          <w:rtl w:val="0"/>
        </w:rPr>
      </w:pPr>
      <w:r>
        <w:rPr>
          <w:rStyle w:val="C20"/>
          <w:rtl w:val="0"/>
        </w:rPr>
        <w:t>činných</w:t>
      </w:r>
    </w:p>
    <w:p>
      <w:pPr>
        <w:pStyle w:val="P27"/>
        <w:framePr w:w="226" w:h="230" w:hRule="exact" w:wrap="none" w:vAnchor="page" w:hAnchor="margin" w:x="6720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88" w:y="13351"/>
        <w:rPr>
          <w:rStyle w:val="C20"/>
          <w:rtl w:val="0"/>
        </w:rPr>
      </w:pPr>
      <w:r>
        <w:rPr>
          <w:rStyle w:val="C20"/>
          <w:rtl w:val="0"/>
        </w:rPr>
        <w:t>výstavbě,</w:t>
      </w:r>
    </w:p>
    <w:p>
      <w:pPr>
        <w:pStyle w:val="P27"/>
        <w:framePr w:w="226" w:h="230" w:hRule="exact" w:wrap="none" w:vAnchor="page" w:hAnchor="margin" w:x="7891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60" w:y="13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707" w:y="13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720" w:y="13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461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937" w:h="230" w:hRule="exact" w:wrap="none" w:vAnchor="page" w:hAnchor="margin" w:x="532" w:y="13582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725" w:h="230" w:hRule="exact" w:wrap="none" w:vAnchor="page" w:hAnchor="margin" w:x="1512" w:y="13582"/>
        <w:rPr>
          <w:rStyle w:val="C20"/>
          <w:rtl w:val="0"/>
        </w:rPr>
      </w:pPr>
      <w:r>
        <w:rPr>
          <w:rStyle w:val="C20"/>
          <w:rtl w:val="0"/>
        </w:rPr>
        <w:t>ČKAIT).</w:t>
      </w:r>
    </w:p>
    <w:p>
      <w:pPr>
        <w:pStyle w:val="P27"/>
        <w:framePr w:w="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345" w:y="140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435" w:y="1405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158" w:y="1405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4137" w:y="1405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4363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430" w:y="14052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4766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833" w:y="140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671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060" w:y="14052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7694" w:y="140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8462" w:y="1405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9662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008" w:y="14283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7"/>
        <w:framePr w:w="370" w:h="230" w:hRule="exact" w:wrap="none" w:vAnchor="page" w:hAnchor="margin" w:x="2020" w:y="142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15" w:h="230" w:hRule="exact" w:wrap="none" w:vAnchor="page" w:hAnchor="margin" w:x="2433" w:y="142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13" w:h="230" w:hRule="exact" w:wrap="none" w:vAnchor="page" w:hAnchor="margin" w:x="3091" w:y="14283"/>
        <w:rPr>
          <w:rStyle w:val="C20"/>
          <w:rtl w:val="0"/>
        </w:rPr>
      </w:pPr>
      <w:r>
        <w:rPr>
          <w:rStyle w:val="C20"/>
          <w:rtl w:val="0"/>
        </w:rPr>
        <w:t>začleněny</w:t>
      </w:r>
    </w:p>
    <w:p>
      <w:pPr>
        <w:pStyle w:val="P27"/>
        <w:framePr w:w="1023" w:h="230" w:hRule="exact" w:wrap="none" w:vAnchor="page" w:hAnchor="margin" w:x="4046" w:y="14283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461" w:h="230" w:hRule="exact" w:wrap="none" w:vAnchor="page" w:hAnchor="margin" w:x="5112" w:y="142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5616" w:y="142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802" w:h="230" w:hRule="exact" w:wrap="none" w:vAnchor="page" w:hAnchor="margin" w:x="6264" w:y="14283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303" w:h="230" w:hRule="exact" w:wrap="none" w:vAnchor="page" w:hAnchor="margin" w:x="7108" w:y="14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454" w:y="14283"/>
        <w:rPr>
          <w:rStyle w:val="C20"/>
          <w:rtl w:val="0"/>
        </w:rPr>
      </w:pPr>
      <w:r>
        <w:rPr>
          <w:rStyle w:val="C20"/>
          <w:rtl w:val="0"/>
        </w:rPr>
        <w:t>rozdílovou</w:t>
      </w:r>
    </w:p>
    <w:p>
      <w:pPr>
        <w:pStyle w:val="P27"/>
        <w:framePr w:w="749" w:h="230" w:hRule="exact" w:wrap="none" w:vAnchor="page" w:hAnchor="margin" w:x="8433" w:y="14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9225" w:y="14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9772" w:y="1428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945" w:y="1428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47" w:h="230" w:hRule="exact" w:wrap="none" w:vAnchor="page" w:hAnchor="margin" w:x="10118" w:y="1428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10608" w:y="142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05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145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15" w:h="230" w:hRule="exact" w:wrap="none" w:vAnchor="page" w:hAnchor="margin" w:x="811" w:y="14513"/>
        <w:rPr>
          <w:rStyle w:val="C20"/>
          <w:rtl w:val="0"/>
        </w:rPr>
      </w:pPr>
      <w:r>
        <w:rPr>
          <w:rStyle w:val="C20"/>
          <w:rtl w:val="0"/>
        </w:rPr>
        <w:t>autorizačního</w:t>
      </w:r>
    </w:p>
    <w:p>
      <w:pPr>
        <w:pStyle w:val="P27"/>
        <w:framePr w:w="658" w:h="230" w:hRule="exact" w:wrap="none" w:vAnchor="page" w:hAnchor="margin" w:x="2068" w:y="1451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24" w:h="230" w:hRule="exact" w:wrap="none" w:vAnchor="page" w:hAnchor="margin" w:x="2769" w:y="14513"/>
        <w:rPr>
          <w:rStyle w:val="C20"/>
          <w:rtl w:val="0"/>
        </w:rPr>
      </w:pPr>
      <w:r>
        <w:rPr>
          <w:rStyle w:val="C20"/>
          <w:rtl w:val="0"/>
        </w:rPr>
        <w:t>http://www.ckait.cz/</w:t>
      </w:r>
    </w:p>
    <w:p>
      <w:pPr>
        <w:pStyle w:val="P27"/>
        <w:framePr w:w="7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0" w:y="149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47" w:h="230" w:hRule="exact" w:wrap="none" w:vAnchor="page" w:hAnchor="margin" w:x="710" w:y="149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800" w:y="1498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745" w:y="14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61" w:y="1498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0" w:h="230" w:hRule="exact" w:wrap="none" w:vAnchor="page" w:hAnchor="margin" w:x="3518" w:y="14983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437" w:h="230" w:hRule="exact" w:wrap="none" w:vAnchor="page" w:hAnchor="margin" w:x="4420" w:y="149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79" w:h="230" w:hRule="exact" w:wrap="none" w:vAnchor="page" w:hAnchor="margin" w:x="4900" w:y="14983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1047" w:h="230" w:hRule="exact" w:wrap="none" w:vAnchor="page" w:hAnchor="margin" w:x="5822" w:y="14983"/>
        <w:rPr>
          <w:rStyle w:val="C20"/>
          <w:rtl w:val="0"/>
        </w:rPr>
      </w:pPr>
      <w:r>
        <w:rPr>
          <w:rStyle w:val="C20"/>
          <w:rtl w:val="0"/>
        </w:rPr>
        <w:t>udělovanou</w:t>
      </w:r>
    </w:p>
    <w:p>
      <w:pPr>
        <w:pStyle w:val="P27"/>
        <w:framePr w:w="605" w:h="230" w:hRule="exact" w:wrap="none" w:vAnchor="page" w:hAnchor="margin" w:x="6912" w:y="149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303" w:h="230" w:hRule="exact" w:wrap="none" w:vAnchor="page" w:hAnchor="margin" w:x="756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905" w:y="1498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927" w:h="230" w:hRule="exact" w:wrap="none" w:vAnchor="page" w:hAnchor="margin" w:x="8486" w:y="149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06" w:h="230" w:hRule="exact" w:wrap="none" w:vAnchor="page" w:hAnchor="margin" w:x="9456" w:y="149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10204" w:y="149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873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385" w:h="230" w:hRule="exact" w:wrap="none" w:vAnchor="page" w:hAnchor="margin" w:x="1968" w:y="1521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71" w:h="230" w:hRule="exact" w:wrap="none" w:vAnchor="page" w:hAnchor="margin" w:x="2395" w:y="1521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505" w:h="230" w:hRule="exact" w:wrap="none" w:vAnchor="page" w:hAnchor="margin" w:x="3508" w:y="15214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735" w:h="230" w:hRule="exact" w:wrap="none" w:vAnchor="page" w:hAnchor="margin" w:x="4056" w:y="152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33" w:y="15214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30" w:h="230" w:hRule="exact" w:wrap="none" w:vAnchor="page" w:hAnchor="margin" w:x="5745" w:y="15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18" w:y="1521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6609" w:y="1521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387" w:y="1521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8366" w:y="15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28" w:y="1521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41" w:h="230" w:hRule="exact" w:wrap="none" w:vAnchor="page" w:hAnchor="margin" w:x="97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93" w:h="230" w:hRule="exact" w:wrap="none" w:vAnchor="page" w:hAnchor="margin" w:x="2006" w:y="15444"/>
        <w:rPr>
          <w:rStyle w:val="C20"/>
          <w:rtl w:val="0"/>
        </w:rPr>
      </w:pPr>
      <w:r>
        <w:rPr>
          <w:rStyle w:val="C20"/>
          <w:rtl w:val="0"/>
        </w:rPr>
        <w:t>pověření</w:t>
      </w:r>
    </w:p>
    <w:p>
      <w:pPr>
        <w:pStyle w:val="P27"/>
        <w:framePr w:w="879" w:h="230" w:hRule="exact" w:wrap="none" w:vAnchor="page" w:hAnchor="margin" w:x="2841" w:y="1544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1148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60" w:h="230" w:hRule="exact" w:wrap="none" w:vAnchor="page" w:hAnchor="margin" w:x="4953" w:y="15444"/>
        <w:rPr>
          <w:rStyle w:val="C20"/>
          <w:rtl w:val="0"/>
        </w:rPr>
      </w:pPr>
      <w:r>
        <w:rPr>
          <w:rStyle w:val="C20"/>
          <w:rtl w:val="0"/>
        </w:rPr>
        <w:t>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13.6.2026 16:35:24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13.6.2026 16:35:24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13.6.2026 16:35:24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