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CF153" Type="http://schemas.openxmlformats.org/officeDocument/2006/relationships/officeDocument" Target="/word/document.xml" /><Relationship Id="coreR7CFCF153" Type="http://schemas.openxmlformats.org/package/2006/relationships/metadata/core-properties" Target="/docProps/core.xml" /><Relationship Id="customR7CFCF1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36-131-M Technik/technička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36-131-M Technik/technička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pozemní stavby,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