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E076F" Type="http://schemas.openxmlformats.org/officeDocument/2006/relationships/officeDocument" Target="/word/document.xml" /><Relationship Id="coreR11BE076F" Type="http://schemas.openxmlformats.org/package/2006/relationships/metadata/core-properties" Target="/docProps/core.xml" /><Relationship Id="customR11BE0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1.11.2026 1:51:18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1.11.2026 1:51:18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1.11.2026 1:51:18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