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F3B813" Type="http://schemas.openxmlformats.org/officeDocument/2006/relationships/officeDocument" Target="/word/document.xml" /><Relationship Id="coreR2CF3B813" Type="http://schemas.openxmlformats.org/package/2006/relationships/metadata/core-properties" Target="/docProps/core.xml" /><Relationship Id="customR2CF3B8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28.10.2026 23:10:36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