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7F83B" Type="http://schemas.openxmlformats.org/officeDocument/2006/relationships/officeDocument" Target="/word/document.xml" /><Relationship Id="coreR4ED7F83B" Type="http://schemas.openxmlformats.org/package/2006/relationships/metadata/core-properties" Target="/docProps/core.xml" /><Relationship Id="customR4ED7F8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29.10.2026 0:49:11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29.10.2026 0:49:11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