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ABB36" Type="http://schemas.openxmlformats.org/officeDocument/2006/relationships/officeDocument" Target="/word/document.xml" /><Relationship Id="coreRFEABB36" Type="http://schemas.openxmlformats.org/package/2006/relationships/metadata/core-properties" Target="/docProps/core.xml" /><Relationship Id="customRFEAB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13.6.2026 17:08:37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13.6.2026 17:08:37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