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91B85" Type="http://schemas.openxmlformats.org/officeDocument/2006/relationships/officeDocument" Target="/word/document.xml" /><Relationship Id="coreR23191B85" Type="http://schemas.openxmlformats.org/package/2006/relationships/metadata/core-properties" Target="/docProps/core.xml" /><Relationship Id="customR23191B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19.9.2026 15:27:53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A21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E68C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732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