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5042EAA" Type="http://schemas.openxmlformats.org/officeDocument/2006/relationships/officeDocument" Target="/word/document.xml" /><Relationship Id="coreR35042EAA" Type="http://schemas.openxmlformats.org/package/2006/relationships/metadata/core-properties" Target="/docProps/core.xml" /><Relationship Id="customR35042EA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Sklářský technik technolog / sklářská technička technoložka pro ruční výrobu užitkového skla (kód: 28-068-M)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Sklářský technik technolog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409" w:hRule="exact" w:wrap="none" w:vAnchor="page" w:hAnchor="margin" w:x="28" w:y="15861"/>
        <w:rPr>
          <w:rStyle w:val="C10"/>
          <w:rtl w:val="0"/>
        </w:rPr>
      </w:pPr>
      <w:r>
        <w:rPr>
          <w:rStyle w:val="C10"/>
          <w:rtl w:val="0"/>
        </w:rPr>
        <w:t>Sklářský technik technolog / sklářská technička technoložka pro ruční výrobu užitkového skla, 11.9.2026 18:29:16</w:t>
      </w:r>
    </w:p>
    <w:p>
      <w:pPr>
        <w:pStyle w:val="P10"/>
        <w:framePr w:w="2790" w:h="331" w:hRule="exact" w:wrap="none" w:vAnchor="page" w:hAnchor="margin" w:x="7911" w:y="15861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Technologie silikátů (kód: 28-46-M/01)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Keramický technik kontrolor / keramická technička kontrolorka jakosti (kód: 28-082-M)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Keramický technik mistr / keramická technička mistrová (kód: 28-028-M)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Keramický technik technolog / keramická technička technoložka (kód: 28-029-M)</w:t>
      </w:r>
    </w:p>
    <w:p>
      <w:pPr>
        <w:pStyle w:val="P13"/>
        <w:framePr w:w="398" w:h="268" w:hRule="exact" w:wrap="none" w:vAnchor="page" w:hAnchor="margin" w:x="28" w:y="489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892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5160"/>
        <w:rPr>
          <w:rStyle w:val="C13"/>
          <w:rtl w:val="0"/>
        </w:rPr>
      </w:pPr>
      <w:r>
        <w:rPr>
          <w:rStyle w:val="C13"/>
          <w:rtl w:val="0"/>
        </w:rPr>
        <w:t>Sklářský technik / sklářská technička tavení pro ruční výrobu užitkového skla (kód: 28-066-M)</w:t>
      </w:r>
    </w:p>
    <w:p>
      <w:pPr>
        <w:pStyle w:val="P12"/>
        <w:framePr w:w="10256" w:h="248" w:hRule="exact" w:wrap="none" w:vAnchor="page" w:hAnchor="margin" w:x="482" w:y="5407"/>
        <w:rPr>
          <w:rStyle w:val="C13"/>
          <w:rtl w:val="0"/>
        </w:rPr>
      </w:pPr>
      <w:r>
        <w:rPr>
          <w:rStyle w:val="C13"/>
          <w:rtl w:val="0"/>
        </w:rPr>
        <w:t>Sklářský technik dispečer / sklářská technička dispečerka pro ruční výrobu užitkového skla (kód: 28-067-M)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Sklářský technik kontrolor / sklářská technička kontrolorka jakosti (kód: 28-087-M)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Sklářský technik technolog / sklářská technička technoložka pro ruční výrobu užitkového skla (kód: 28-068-M)</w:t>
      </w:r>
    </w:p>
    <w:p>
      <w:pPr>
        <w:pStyle w:val="P6"/>
        <w:framePr w:w="10710" w:h="113" w:hRule="exact" w:wrap="none" w:vAnchor="page" w:hAnchor="margin" w:x="28" w:y="6151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49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6945"/>
        <w:rPr>
          <w:rStyle w:val="C16"/>
          <w:rtl w:val="0"/>
        </w:rPr>
      </w:pPr>
      <w:r>
        <w:rPr>
          <w:rStyle w:val="C16"/>
          <w:rtl w:val="0"/>
        </w:rPr>
        <w:t>Platnost od 7.4.2021 do neomezeně</w:t>
      </w:r>
    </w:p>
    <w:p>
      <w:pPr>
        <w:pStyle w:val="P12"/>
        <w:framePr w:w="10710" w:h="478" w:hRule="exact" w:wrap="none" w:vAnchor="page" w:hAnchor="margin" w:x="28" w:y="7193"/>
        <w:rPr>
          <w:rStyle w:val="C13"/>
          <w:rtl w:val="0"/>
        </w:rPr>
      </w:pPr>
      <w:r>
        <w:rPr>
          <w:rStyle w:val="C13"/>
          <w:rtl w:val="0"/>
        </w:rPr>
        <w:t>Úplnou profesní kvalifikaci Sklářský technik (kód: 28-99-M/22)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778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784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8052"/>
        <w:rPr>
          <w:rStyle w:val="C13"/>
          <w:rtl w:val="0"/>
        </w:rPr>
      </w:pPr>
      <w:r>
        <w:rPr>
          <w:rStyle w:val="C13"/>
          <w:rtl w:val="0"/>
        </w:rPr>
        <w:t>Sklářský technik / sklářská technička tavení pro ruční výrobu užitkového skla (kód: 28-066-M)</w:t>
      </w:r>
    </w:p>
    <w:p>
      <w:pPr>
        <w:pStyle w:val="P12"/>
        <w:framePr w:w="10256" w:h="248" w:hRule="exact" w:wrap="none" w:vAnchor="page" w:hAnchor="margin" w:x="482" w:y="8300"/>
        <w:rPr>
          <w:rStyle w:val="C13"/>
          <w:rtl w:val="0"/>
        </w:rPr>
      </w:pPr>
      <w:r>
        <w:rPr>
          <w:rStyle w:val="C13"/>
          <w:rtl w:val="0"/>
        </w:rPr>
        <w:t>Sklářský technik dispečer / sklářská technička dispečerka pro ruční výrobu užitkového skla (kód: 28-067-M)</w:t>
      </w:r>
    </w:p>
    <w:p>
      <w:pPr>
        <w:pStyle w:val="P12"/>
        <w:framePr w:w="10256" w:h="248" w:hRule="exact" w:wrap="none" w:vAnchor="page" w:hAnchor="margin" w:x="482" w:y="8548"/>
        <w:rPr>
          <w:rStyle w:val="C13"/>
          <w:rtl w:val="0"/>
        </w:rPr>
      </w:pPr>
      <w:r>
        <w:rPr>
          <w:rStyle w:val="C13"/>
          <w:rtl w:val="0"/>
        </w:rPr>
        <w:t>Sklářský technik kontrolor / sklářská technička kontrolorka jakosti (kód: 28-087-M)</w:t>
      </w:r>
    </w:p>
    <w:p>
      <w:pPr>
        <w:pStyle w:val="P12"/>
        <w:framePr w:w="10256" w:h="248" w:hRule="exact" w:wrap="none" w:vAnchor="page" w:hAnchor="margin" w:x="482" w:y="8796"/>
        <w:rPr>
          <w:rStyle w:val="C13"/>
          <w:rtl w:val="0"/>
        </w:rPr>
      </w:pPr>
      <w:r>
        <w:rPr>
          <w:rStyle w:val="C13"/>
          <w:rtl w:val="0"/>
        </w:rPr>
        <w:t>Sklářský technik technolog / sklářská technička technoložka pro ruční výrobu užitkového skla (kód: 28-068-M)</w:t>
      </w:r>
    </w:p>
    <w:p>
      <w:pPr>
        <w:pStyle w:val="P6"/>
        <w:framePr w:w="10710" w:h="113" w:hRule="exact" w:wrap="none" w:vAnchor="page" w:hAnchor="margin" w:x="28" w:y="9044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9271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9611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9667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9611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9667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9972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0028"/>
        <w:rPr>
          <w:rStyle w:val="C18"/>
          <w:rtl w:val="0"/>
        </w:rPr>
      </w:pPr>
      <w:r>
        <w:rPr>
          <w:rStyle w:val="C18"/>
          <w:rtl w:val="0"/>
        </w:rPr>
        <w:t>Sklářský technik technolog</w:t>
      </w:r>
    </w:p>
    <w:p>
      <w:pPr>
        <w:pStyle w:val="P20"/>
        <w:framePr w:w="5338" w:h="376" w:hRule="exact" w:wrap="none" w:vAnchor="page" w:hAnchor="margin" w:x="5383" w:y="9972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0028"/>
        <w:rPr>
          <w:rStyle w:val="C19"/>
          <w:rtl w:val="0"/>
        </w:rPr>
      </w:pPr>
      <w:r>
        <w:rPr>
          <w:rStyle w:val="C19"/>
          <w:rtl w:val="0"/>
        </w:rPr>
        <w:t>Sklářský technik</w:t>
      </w:r>
    </w:p>
    <w:p>
      <w:pPr>
        <w:pStyle w:val="P9"/>
        <w:framePr w:w="7654" w:h="409" w:hRule="exact" w:wrap="none" w:vAnchor="page" w:hAnchor="margin" w:x="28" w:y="15861"/>
        <w:rPr>
          <w:rStyle w:val="C10"/>
          <w:rtl w:val="0"/>
        </w:rPr>
      </w:pPr>
      <w:r>
        <w:rPr>
          <w:rStyle w:val="C10"/>
          <w:rtl w:val="0"/>
        </w:rPr>
        <w:t>Sklářský technik technolog / sklářská technička technoložka pro ruční výrobu užitkového skla, 11.9.2026 18:29:16</w:t>
      </w:r>
    </w:p>
    <w:p>
      <w:pPr>
        <w:pStyle w:val="P10"/>
        <w:framePr w:w="2790" w:h="331" w:hRule="exact" w:wrap="none" w:vAnchor="page" w:hAnchor="margin" w:x="7911" w:y="15861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