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7F01C" Type="http://schemas.openxmlformats.org/officeDocument/2006/relationships/officeDocument" Target="/word/document.xml" /><Relationship Id="coreR3E87F01C" Type="http://schemas.openxmlformats.org/package/2006/relationships/metadata/core-properties" Target="/docProps/core.xml" /><Relationship Id="customR3E87F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27.10.2026 1:34:05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27.10.2026 1:34:05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