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483BA9" Type="http://schemas.openxmlformats.org/officeDocument/2006/relationships/officeDocument" Target="/word/document.xml" /><Relationship Id="coreR64483BA9" Type="http://schemas.openxmlformats.org/package/2006/relationships/metadata/core-properties" Target="/docProps/core.xml" /><Relationship Id="customR64483B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29.10.2026 8:01:58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29.10.2026 8:01:58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29.10.2026 8:01:58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