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2D7DA" Type="http://schemas.openxmlformats.org/officeDocument/2006/relationships/officeDocument" Target="/word/document.xml" /><Relationship Id="coreR7C72D7DA" Type="http://schemas.openxmlformats.org/package/2006/relationships/metadata/core-properties" Target="/docProps/core.xml" /><Relationship Id="customR7C72D7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27.10.2026 2:47:21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27.10.2026 2:47:21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27.10.2026 2:47:21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