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0DFD1" Type="http://schemas.openxmlformats.org/officeDocument/2006/relationships/officeDocument" Target="/word/document.xml" /><Relationship Id="coreRA50DFD1" Type="http://schemas.openxmlformats.org/package/2006/relationships/metadata/core-properties" Target="/docProps/core.xml" /><Relationship Id="customRA50DF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30.7.2026 4:02:35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30.7.2026 4:02:35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30.7.2026 4:02:35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2144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