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3FD2C" Type="http://schemas.openxmlformats.org/officeDocument/2006/relationships/officeDocument" Target="/word/document.xml" /><Relationship Id="coreRC23FD2C" Type="http://schemas.openxmlformats.org/package/2006/relationships/metadata/core-properties" Target="/docProps/core.xml" /><Relationship Id="customRC23F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29.10.2026 0:51:06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29.10.2026 0:51:06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