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20933" Type="http://schemas.openxmlformats.org/officeDocument/2006/relationships/officeDocument" Target="/word/document.xml" /><Relationship Id="coreR40120933" Type="http://schemas.openxmlformats.org/package/2006/relationships/metadata/core-properties" Target="/docProps/core.xml" /><Relationship Id="customR40120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Odborná komunikace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a věcného katalogizačního záznamu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Odborná komunikace v knihovnách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ústní odborné komunikační dovednosti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komunikační nástroje a postupy používané při rozhovoru s uživateli s různým typem postižení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Prokázat písemné odborné komunikační dovednosti v elektronické komunikaci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66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61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38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5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8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28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96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99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6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služeb, včetně meziknihovních a dodávacích služeb v knihovnách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automatizovaného knihovního systému (software) v relevantním modulu pro knihovnu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pravidla výpůjčních služeb knihovny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pravidla služeb knihovny v souvislosti s autorskoprávními předpisy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Charakterizovat nakládání s osobními údaji uživatelů v knihovnách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Zjistit dostupnost článku ze zahraničního časopisu pro uživatele knihovny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Vysvětlit postup řešení ztráty knihy uživatelem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Popsat princip poskytování meziknihovních a dodávacích služeb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3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68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Určit vhodnou formu a metody vzdělávací aktivity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6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07"/>
        <w:rPr>
          <w:rStyle w:val="C18"/>
          <w:rtl w:val="0"/>
        </w:rPr>
      </w:pPr>
      <w:r>
        <w:rPr>
          <w:rStyle w:val="C18"/>
          <w:rtl w:val="0"/>
        </w:rPr>
        <w:t>Správa automatizovaného knihovního systému</w:t>
      </w:r>
    </w:p>
    <w:p>
      <w:pPr>
        <w:pStyle w:val="P24"/>
        <w:framePr w:w="6713" w:h="376" w:hRule="exact" w:wrap="none" w:vAnchor="page" w:hAnchor="margin" w:x="45" w:y="95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78"/>
        <w:rPr>
          <w:rStyle w:val="C11"/>
          <w:rtl w:val="0"/>
        </w:rPr>
      </w:pPr>
      <w:r>
        <w:rPr>
          <w:rStyle w:val="C11"/>
          <w:rtl w:val="0"/>
        </w:rPr>
        <w:t>a) Vytvořit seznam typických havarijních situací při provozu knihovního systému a opatření pro jejich eliminaci</w:t>
      </w:r>
    </w:p>
    <w:p>
      <w:pPr>
        <w:pStyle w:val="P28"/>
        <w:framePr w:w="3921" w:h="607" w:hRule="exact" w:wrap="none" w:vAnchor="page" w:hAnchor="margin" w:x="6800" w:y="99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Navrhnout automatickou linku zpracování dokumentu v knihovně, včetně uvedení nutného softwarového a hardwarového vybavení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Posoudit dodavatelskou smlouvu na servis a rozvoj knihovního systému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d) Na základě seznamu typických činností v knihovně popsat proces přidělení oprávnění pracovníkům (podle jejich pracovních pozic / specializací) pro práci v automatizovaném knihovním systému</w:t>
      </w:r>
    </w:p>
    <w:p>
      <w:pPr>
        <w:pStyle w:val="P30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99"/>
        <w:rPr>
          <w:rStyle w:val="C11"/>
          <w:rtl w:val="0"/>
        </w:rPr>
      </w:pPr>
      <w:r>
        <w:rPr>
          <w:rStyle w:val="C11"/>
          <w:rtl w:val="0"/>
        </w:rPr>
        <w:t>e) Na základě seznamu vybraných dat popsat způsob jejich indexace a vysvětlit význam indexace pro užití v automatizovaném knihovním systému</w:t>
      </w:r>
    </w:p>
    <w:p>
      <w:pPr>
        <w:pStyle w:val="P28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f) Popsat procesy bezpečného provozu automatizovaného knihovního systému</w:t>
      </w:r>
    </w:p>
    <w:p>
      <w:pPr>
        <w:pStyle w:val="P30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5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3"/>
        <w:rPr>
          <w:rStyle w:val="C11"/>
          <w:rtl w:val="0"/>
        </w:rPr>
      </w:pPr>
      <w:r>
        <w:rPr>
          <w:rStyle w:val="C11"/>
          <w:rtl w:val="0"/>
        </w:rPr>
        <w:t>g) Popsat procesy umožňující sdílení dat (import, export) v centrálně provozovaných systémech sběru a ověřování dat v ČR</w:t>
      </w:r>
    </w:p>
    <w:p>
      <w:pPr>
        <w:pStyle w:val="P28"/>
        <w:framePr w:w="3921" w:h="607" w:hRule="exact" w:wrap="none" w:vAnchor="page" w:hAnchor="margin" w:x="6800" w:y="135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71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103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42"/>
        <w:rPr>
          <w:rStyle w:val="C11"/>
          <w:rtl w:val="0"/>
        </w:rPr>
      </w:pPr>
      <w:r>
        <w:rPr>
          <w:rStyle w:val="C11"/>
          <w:rtl w:val="0"/>
        </w:rPr>
        <w:t>a) Orientovat se v celostátních i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2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49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112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90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956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1190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95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45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Odborná</w:t>
      </w:r>
    </w:p>
    <w:p>
      <w:pPr>
        <w:pStyle w:val="P37"/>
        <w:framePr w:w="1167" w:h="230" w:hRule="exact" w:wrap="none" w:vAnchor="page" w:hAnchor="margin" w:x="1142" w:y="5188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2352" w:y="51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524" w:y="5188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54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54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5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5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89" w:y="54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6614" w:y="542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7214" w:y="542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7449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622" w:y="54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7848" w:y="54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081" w:h="230" w:hRule="exact" w:wrap="none" w:vAnchor="page" w:hAnchor="margin" w:x="8131" w:y="542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9254" w:y="5423"/>
        <w:rPr>
          <w:rStyle w:val="C27"/>
          <w:rtl w:val="0"/>
        </w:rPr>
      </w:pPr>
      <w:r>
        <w:rPr>
          <w:rStyle w:val="C27"/>
          <w:rtl w:val="0"/>
        </w:rPr>
        <w:t>situací,</w:t>
      </w:r>
    </w:p>
    <w:p>
      <w:pPr>
        <w:pStyle w:val="P38"/>
        <w:framePr w:w="461" w:h="230" w:hRule="exact" w:wrap="none" w:vAnchor="page" w:hAnchor="margin" w:x="9945" w:y="54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562" w:h="230" w:hRule="exact" w:wrap="none" w:vAnchor="page" w:hAnchor="margin" w:x="696" w:y="5653"/>
        <w:rPr>
          <w:rStyle w:val="C27"/>
          <w:rtl w:val="0"/>
        </w:rPr>
      </w:pPr>
      <w:r>
        <w:rPr>
          <w:rStyle w:val="C27"/>
          <w:rtl w:val="0"/>
        </w:rPr>
        <w:t>nastat</w:t>
      </w:r>
    </w:p>
    <w:p>
      <w:pPr>
        <w:pStyle w:val="P38"/>
        <w:framePr w:w="241" w:h="230" w:hRule="exact" w:wrap="none" w:vAnchor="page" w:hAnchor="margin" w:x="1300" w:y="56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29" w:h="230" w:hRule="exact" w:wrap="none" w:vAnchor="page" w:hAnchor="margin" w:x="1584" w:y="5653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130" w:h="230" w:hRule="exact" w:wrap="none" w:vAnchor="page" w:hAnchor="margin" w:x="2155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328" w:y="565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3153" w:y="5653"/>
        <w:rPr>
          <w:rStyle w:val="C27"/>
          <w:rtl w:val="0"/>
        </w:rPr>
      </w:pPr>
      <w:r>
        <w:rPr>
          <w:rStyle w:val="C27"/>
          <w:rtl w:val="0"/>
        </w:rPr>
        <w:t>interní</w:t>
      </w:r>
    </w:p>
    <w:p>
      <w:pPr>
        <w:pStyle w:val="P38"/>
        <w:framePr w:w="130" w:h="230" w:hRule="exact" w:wrap="none" w:vAnchor="page" w:hAnchor="margin" w:x="376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3940" w:y="5653"/>
        <w:rPr>
          <w:rStyle w:val="C27"/>
          <w:rtl w:val="0"/>
        </w:rPr>
      </w:pPr>
      <w:r>
        <w:rPr>
          <w:rStyle w:val="C27"/>
          <w:rtl w:val="0"/>
        </w:rPr>
        <w:t>externí</w:t>
      </w:r>
    </w:p>
    <w:p>
      <w:pPr>
        <w:pStyle w:val="P38"/>
        <w:framePr w:w="759" w:h="230" w:hRule="exact" w:wrap="none" w:vAnchor="page" w:hAnchor="margin" w:x="4608" w:y="5653"/>
        <w:rPr>
          <w:rStyle w:val="C27"/>
          <w:rtl w:val="0"/>
        </w:rPr>
      </w:pPr>
      <w:r>
        <w:rPr>
          <w:rStyle w:val="C27"/>
          <w:rtl w:val="0"/>
        </w:rPr>
        <w:t>interakci</w:t>
      </w:r>
    </w:p>
    <w:p>
      <w:pPr>
        <w:pStyle w:val="P38"/>
        <w:framePr w:w="879" w:h="230" w:hRule="exact" w:wrap="none" w:vAnchor="page" w:hAnchor="margin" w:x="5409" w:y="5653"/>
        <w:rPr>
          <w:rStyle w:val="C27"/>
          <w:rtl w:val="0"/>
        </w:rPr>
      </w:pPr>
      <w:r>
        <w:rPr>
          <w:rStyle w:val="C27"/>
          <w:rtl w:val="0"/>
        </w:rPr>
        <w:t>v běžném</w:t>
      </w:r>
    </w:p>
    <w:p>
      <w:pPr>
        <w:pStyle w:val="P38"/>
        <w:framePr w:w="538" w:h="230" w:hRule="exact" w:wrap="none" w:vAnchor="page" w:hAnchor="margin" w:x="6331" w:y="5653"/>
        <w:rPr>
          <w:rStyle w:val="C27"/>
          <w:rtl w:val="0"/>
        </w:rPr>
      </w:pPr>
      <w:r>
        <w:rPr>
          <w:rStyle w:val="C27"/>
          <w:rtl w:val="0"/>
        </w:rPr>
        <w:t>životě</w:t>
      </w:r>
    </w:p>
    <w:p>
      <w:pPr>
        <w:pStyle w:val="P38"/>
        <w:framePr w:w="1023" w:h="230" w:hRule="exact" w:wrap="none" w:vAnchor="page" w:hAnchor="margin" w:x="6912" w:y="5653"/>
        <w:rPr>
          <w:rStyle w:val="C27"/>
          <w:rtl w:val="0"/>
        </w:rPr>
      </w:pPr>
      <w:r>
        <w:rPr>
          <w:rStyle w:val="C27"/>
          <w:rtl w:val="0"/>
        </w:rPr>
        <w:t>v knihovně.</w:t>
      </w:r>
    </w:p>
    <w:p>
      <w:pPr>
        <w:pStyle w:val="P38"/>
        <w:framePr w:w="327" w:h="230" w:hRule="exact" w:wrap="none" w:vAnchor="page" w:hAnchor="margin" w:x="7977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47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9072" w:y="565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94" w:h="230" w:hRule="exact" w:wrap="none" w:vAnchor="page" w:hAnchor="margin" w:x="9561" w:y="565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303" w:h="230" w:hRule="exact" w:wrap="none" w:vAnchor="page" w:hAnchor="margin" w:x="652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998" w:y="588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857" w:y="588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45" w:h="230" w:hRule="exact" w:wrap="none" w:vAnchor="page" w:hAnchor="margin" w:x="2913" w:y="5884"/>
        <w:rPr>
          <w:rStyle w:val="C27"/>
          <w:rtl w:val="0"/>
        </w:rPr>
      </w:pPr>
      <w:r>
        <w:rPr>
          <w:rStyle w:val="C27"/>
          <w:rtl w:val="0"/>
        </w:rPr>
        <w:t>komunikačních</w:t>
      </w:r>
    </w:p>
    <w:p>
      <w:pPr>
        <w:pStyle w:val="P38"/>
        <w:framePr w:w="994" w:h="230" w:hRule="exact" w:wrap="none" w:vAnchor="page" w:hAnchor="margin" w:x="4300" w:y="588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927" w:h="230" w:hRule="exact" w:wrap="none" w:vAnchor="page" w:hAnchor="margin" w:x="5337" w:y="588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241" w:h="230" w:hRule="exact" w:wrap="none" w:vAnchor="page" w:hAnchor="margin" w:x="6307" w:y="588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13" w:h="230" w:hRule="exact" w:wrap="none" w:vAnchor="page" w:hAnchor="margin" w:x="6590" w:y="5884"/>
        <w:rPr>
          <w:rStyle w:val="C27"/>
          <w:rtl w:val="0"/>
        </w:rPr>
      </w:pPr>
      <w:r>
        <w:rPr>
          <w:rStyle w:val="C27"/>
          <w:rtl w:val="0"/>
        </w:rPr>
        <w:t>předvádění</w:t>
      </w:r>
    </w:p>
    <w:p>
      <w:pPr>
        <w:pStyle w:val="P38"/>
        <w:framePr w:w="639" w:h="230" w:hRule="exact" w:wrap="none" w:vAnchor="page" w:hAnchor="margin" w:x="7646" w:y="588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505" w:h="230" w:hRule="exact" w:wrap="none" w:vAnchor="page" w:hAnchor="margin" w:x="8328" w:y="588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16" w:h="230" w:hRule="exact" w:wrap="none" w:vAnchor="page" w:hAnchor="margin" w:x="8875" w:y="5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9033" w:y="5884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793" w:h="230" w:hRule="exact" w:wrap="none" w:vAnchor="page" w:hAnchor="margin" w:x="9360" w:y="588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970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vystupovat</w:t>
      </w:r>
    </w:p>
    <w:p>
      <w:pPr>
        <w:pStyle w:val="P38"/>
        <w:framePr w:w="385" w:h="230" w:hRule="exact" w:wrap="none" w:vAnchor="page" w:hAnchor="margin" w:x="1041" w:y="611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817" w:h="230" w:hRule="exact" w:wrap="none" w:vAnchor="page" w:hAnchor="margin" w:x="1468" w:y="61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2328" w:y="611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38"/>
        <w:framePr w:w="495" w:h="230" w:hRule="exact" w:wrap="none" w:vAnchor="page" w:hAnchor="margin" w:x="3072" w:y="6114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3609" w:y="611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639" w:h="230" w:hRule="exact" w:wrap="none" w:vAnchor="page" w:hAnchor="margin" w:x="4665" w:y="6114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903" w:h="230" w:hRule="exact" w:wrap="none" w:vAnchor="page" w:hAnchor="margin" w:x="5347" w:y="6114"/>
        <w:rPr>
          <w:rStyle w:val="C27"/>
          <w:rtl w:val="0"/>
        </w:rPr>
      </w:pPr>
      <w:r>
        <w:rPr>
          <w:rStyle w:val="C27"/>
          <w:rtl w:val="0"/>
        </w:rPr>
        <w:t>rozhovoru</w:t>
      </w:r>
    </w:p>
    <w:p>
      <w:pPr>
        <w:pStyle w:val="P38"/>
        <w:framePr w:w="173" w:h="230" w:hRule="exact" w:wrap="none" w:vAnchor="page" w:hAnchor="margin" w:x="6292" w:y="6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6508" w:y="611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7430" w:y="611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7545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612" w:y="6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7785" w:y="611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471" w:h="230" w:hRule="exact" w:wrap="none" w:vAnchor="page" w:hAnchor="margin" w:x="8390" w:y="6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904" w:y="611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81" w:h="230" w:hRule="exact" w:wrap="none" w:vAnchor="page" w:hAnchor="margin" w:x="9940" w:y="6114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47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518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1723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26" w:h="230" w:hRule="exact" w:wrap="none" w:vAnchor="page" w:hAnchor="margin" w:x="2779" w:y="63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3048" w:y="63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081" w:h="230" w:hRule="exact" w:wrap="none" w:vAnchor="page" w:hAnchor="margin" w:x="3619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33" w:h="230" w:hRule="exact" w:wrap="none" w:vAnchor="page" w:hAnchor="margin" w:x="4742" w:y="6345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495" w:h="230" w:hRule="exact" w:wrap="none" w:vAnchor="page" w:hAnchor="margin" w:x="5918" w:y="6345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13" w:h="230" w:hRule="exact" w:wrap="none" w:vAnchor="page" w:hAnchor="margin" w:x="6456" w:y="634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081" w:h="230" w:hRule="exact" w:wrap="none" w:vAnchor="page" w:hAnchor="margin" w:x="7512" w:y="6345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081" w:h="230" w:hRule="exact" w:wrap="none" w:vAnchor="page" w:hAnchor="margin" w:x="8635" w:y="63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9758" w:y="63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950" w:y="657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065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132" w:y="65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62" w:h="230" w:hRule="exact" w:wrap="none" w:vAnchor="page" w:hAnchor="margin" w:x="1305" w:y="6575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7045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7045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7045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7045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7045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7045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28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728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7281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7281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72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728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7281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7281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72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72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72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72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728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7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7281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72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751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7511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751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7511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7511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7511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7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7511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75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75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7511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12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21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821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8212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8212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821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8212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84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615" w:h="230" w:hRule="exact" w:wrap="none" w:vAnchor="page" w:hAnchor="margin" w:x="3072" w:y="8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844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84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84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84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8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844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8447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8447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84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867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8677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867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8677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867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8677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86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8677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867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86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8908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89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890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890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890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890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8908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8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8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890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890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8908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89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89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91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91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9138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91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91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9138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9138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9138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91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91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91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913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913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9138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9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93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9369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9369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9369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936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93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93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9369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9369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9369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9369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9369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9369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59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599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95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95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95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9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95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9599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959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959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959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9599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9599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9599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959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9829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982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9829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982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9829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9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982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982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9829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982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9829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9829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982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9829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9829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10060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100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1006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10060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100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10060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119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92" w:h="230" w:hRule="exact" w:wrap="none" w:vAnchor="page" w:hAnchor="margin" w:x="1488" w:y="10530"/>
        <w:rPr>
          <w:rStyle w:val="C26"/>
          <w:rtl w:val="0"/>
        </w:rPr>
      </w:pPr>
      <w:r>
        <w:rPr>
          <w:rStyle w:val="C26"/>
          <w:rtl w:val="0"/>
        </w:rPr>
        <w:t>služeb,</w:t>
      </w:r>
    </w:p>
    <w:p>
      <w:pPr>
        <w:pStyle w:val="P37"/>
        <w:framePr w:w="649" w:h="230" w:hRule="exact" w:wrap="none" w:vAnchor="page" w:hAnchor="margin" w:x="2222" w:y="10530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1513" w:h="230" w:hRule="exact" w:wrap="none" w:vAnchor="page" w:hAnchor="margin" w:x="2913" w:y="10530"/>
        <w:rPr>
          <w:rStyle w:val="C26"/>
          <w:rtl w:val="0"/>
        </w:rPr>
      </w:pPr>
      <w:r>
        <w:rPr>
          <w:rStyle w:val="C26"/>
          <w:rtl w:val="0"/>
        </w:rPr>
        <w:t>meziknihovních</w:t>
      </w:r>
    </w:p>
    <w:p>
      <w:pPr>
        <w:pStyle w:val="P37"/>
        <w:framePr w:w="130" w:h="230" w:hRule="exact" w:wrap="none" w:vAnchor="page" w:hAnchor="margin" w:x="4468" w:y="105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14" w:h="230" w:hRule="exact" w:wrap="none" w:vAnchor="page" w:hAnchor="margin" w:x="4641" w:y="10530"/>
        <w:rPr>
          <w:rStyle w:val="C26"/>
          <w:rtl w:val="0"/>
        </w:rPr>
      </w:pPr>
      <w:r>
        <w:rPr>
          <w:rStyle w:val="C26"/>
          <w:rtl w:val="0"/>
        </w:rPr>
        <w:t>dodávacích</w:t>
      </w:r>
    </w:p>
    <w:p>
      <w:pPr>
        <w:pStyle w:val="P37"/>
        <w:framePr w:w="639" w:h="230" w:hRule="exact" w:wrap="none" w:vAnchor="page" w:hAnchor="margin" w:x="5798" w:y="1053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292" w:h="230" w:hRule="exact" w:wrap="none" w:vAnchor="page" w:hAnchor="margin" w:x="6480" w:y="10530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0765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076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11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36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123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1123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11236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1123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11236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112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11236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11236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4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14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14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14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147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114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114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1147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1147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1147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1147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114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11471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1170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117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11701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11701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117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1170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1170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1170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1170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1170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1170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11701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117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1170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11932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1193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1193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119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11932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119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119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1193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119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1193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1193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11932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1193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121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12162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12162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1216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1216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12162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1216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1216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12162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12162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121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1216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1239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123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1239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1239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1239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1239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1239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1239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123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1239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1239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1239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123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123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123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1262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126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1262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12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12623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1262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93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682" w:h="230" w:hRule="exact" w:wrap="none" w:vAnchor="page" w:hAnchor="margin" w:x="254" w:y="13093"/>
        <w:rPr>
          <w:rStyle w:val="C26"/>
          <w:rtl w:val="0"/>
        </w:rPr>
      </w:pPr>
      <w:r>
        <w:rPr>
          <w:rStyle w:val="C26"/>
          <w:rtl w:val="0"/>
        </w:rPr>
        <w:t>Správa</w:t>
      </w:r>
    </w:p>
    <w:p>
      <w:pPr>
        <w:pStyle w:val="P37"/>
        <w:framePr w:w="1767" w:h="230" w:hRule="exact" w:wrap="none" w:vAnchor="page" w:hAnchor="margin" w:x="979" w:y="13093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788" w:y="13093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3912" w:y="13093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327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2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2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332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3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172" w:y="1332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3830" w:y="1332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4056" w:y="133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780" w:y="133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980" w:y="13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585" w:y="1332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13" w:h="230" w:hRule="exact" w:wrap="none" w:vAnchor="page" w:hAnchor="margin" w:x="6868" w:y="13329"/>
        <w:rPr>
          <w:rStyle w:val="C27"/>
          <w:rtl w:val="0"/>
        </w:rPr>
      </w:pPr>
      <w:r>
        <w:rPr>
          <w:rStyle w:val="C27"/>
          <w:rtl w:val="0"/>
        </w:rPr>
        <w:t>servisních</w:t>
      </w:r>
    </w:p>
    <w:p>
      <w:pPr>
        <w:pStyle w:val="P38"/>
        <w:framePr w:w="538" w:h="230" w:hRule="exact" w:wrap="none" w:vAnchor="page" w:hAnchor="margin" w:x="7824" w:y="13329"/>
        <w:rPr>
          <w:rStyle w:val="C27"/>
          <w:rtl w:val="0"/>
        </w:rPr>
      </w:pPr>
      <w:r>
        <w:rPr>
          <w:rStyle w:val="C27"/>
          <w:rtl w:val="0"/>
        </w:rPr>
        <w:t>smluv</w:t>
      </w:r>
    </w:p>
    <w:p>
      <w:pPr>
        <w:pStyle w:val="P38"/>
        <w:framePr w:w="241" w:h="230" w:hRule="exact" w:wrap="none" w:vAnchor="page" w:hAnchor="margin" w:x="8404" w:y="13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8688" w:y="13329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282" w:h="230" w:hRule="exact" w:wrap="none" w:vAnchor="page" w:hAnchor="margin" w:x="9345" w:y="13329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164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759" w:h="230" w:hRule="exact" w:wrap="none" w:vAnchor="page" w:hAnchor="margin" w:x="1718" w:y="13559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157" w:h="230" w:hRule="exact" w:wrap="none" w:vAnchor="page" w:hAnchor="margin" w:x="2520" w:y="1355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03" w:h="230" w:hRule="exact" w:wrap="none" w:vAnchor="page" w:hAnchor="margin" w:x="3720" w:y="135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065" w:y="13559"/>
        <w:rPr>
          <w:rStyle w:val="C27"/>
          <w:rtl w:val="0"/>
        </w:rPr>
      </w:pPr>
      <w:r>
        <w:rPr>
          <w:rStyle w:val="C27"/>
          <w:rtl w:val="0"/>
        </w:rPr>
        <w:t>uzavření</w:t>
      </w:r>
    </w:p>
    <w:p>
      <w:pPr>
        <w:pStyle w:val="P38"/>
        <w:framePr w:w="437" w:h="230" w:hRule="exact" w:wrap="none" w:vAnchor="page" w:hAnchor="margin" w:x="4891" w:y="1355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157" w:h="230" w:hRule="exact" w:wrap="none" w:vAnchor="page" w:hAnchor="margin" w:x="5371" w:y="13559"/>
        <w:rPr>
          <w:rStyle w:val="C27"/>
          <w:rtl w:val="0"/>
        </w:rPr>
      </w:pPr>
      <w:r>
        <w:rPr>
          <w:rStyle w:val="C27"/>
          <w:rtl w:val="0"/>
        </w:rPr>
        <w:t>dodavatelem</w:t>
      </w:r>
    </w:p>
    <w:p>
      <w:pPr>
        <w:pStyle w:val="P38"/>
        <w:framePr w:w="591" w:h="230" w:hRule="exact" w:wrap="none" w:vAnchor="page" w:hAnchor="margin" w:x="6571" w:y="1355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204" w:y="13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377" w:y="13559"/>
        <w:rPr>
          <w:rStyle w:val="C27"/>
          <w:rtl w:val="0"/>
        </w:rPr>
      </w:pPr>
      <w:r>
        <w:rPr>
          <w:rStyle w:val="C27"/>
          <w:rtl w:val="0"/>
        </w:rPr>
        <w:t>veřejnou</w:t>
      </w:r>
    </w:p>
    <w:p>
      <w:pPr>
        <w:pStyle w:val="P38"/>
        <w:framePr w:w="980" w:h="230" w:hRule="exact" w:wrap="none" w:vAnchor="page" w:hAnchor="margin" w:x="8203" w:y="13559"/>
        <w:rPr>
          <w:rStyle w:val="C27"/>
          <w:rtl w:val="0"/>
        </w:rPr>
      </w:pPr>
      <w:r>
        <w:rPr>
          <w:rStyle w:val="C27"/>
          <w:rtl w:val="0"/>
        </w:rPr>
        <w:t>knihovnou.</w:t>
      </w:r>
    </w:p>
    <w:p>
      <w:pPr>
        <w:pStyle w:val="P38"/>
        <w:framePr w:w="404" w:h="230" w:hRule="exact" w:wrap="none" w:vAnchor="page" w:hAnchor="margin" w:x="9225" w:y="1355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9672" w:y="13559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562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937" w:h="230" w:hRule="exact" w:wrap="none" w:vAnchor="page" w:hAnchor="margin" w:x="633" w:y="1378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62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562" w:h="230" w:hRule="exact" w:wrap="none" w:vAnchor="page" w:hAnchor="margin" w:x="2217" w:y="13789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461" w:h="230" w:hRule="exact" w:wrap="none" w:vAnchor="page" w:hAnchor="margin" w:x="2822" w:y="1378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326" w:y="1378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157" w:h="230" w:hRule="exact" w:wrap="none" w:vAnchor="page" w:hAnchor="margin" w:x="3595" w:y="13789"/>
        <w:rPr>
          <w:rStyle w:val="C27"/>
          <w:rtl w:val="0"/>
        </w:rPr>
      </w:pPr>
      <w:r>
        <w:rPr>
          <w:rStyle w:val="C27"/>
          <w:rtl w:val="0"/>
        </w:rPr>
        <w:t>identifikovaly</w:t>
      </w:r>
    </w:p>
    <w:p>
      <w:pPr>
        <w:pStyle w:val="P38"/>
        <w:framePr w:w="701" w:h="230" w:hRule="exact" w:wrap="none" w:vAnchor="page" w:hAnchor="margin" w:x="4795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562" w:h="230" w:hRule="exact" w:wrap="none" w:vAnchor="page" w:hAnchor="margin" w:x="5539" w:y="13789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461" w:h="230" w:hRule="exact" w:wrap="none" w:vAnchor="page" w:hAnchor="margin" w:x="6144" w:y="137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6648" w:y="13789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701" w:h="230" w:hRule="exact" w:wrap="none" w:vAnchor="page" w:hAnchor="margin" w:x="7262" w:y="13789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937" w:h="230" w:hRule="exact" w:wrap="none" w:vAnchor="page" w:hAnchor="margin" w:x="8006" w:y="13789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581" w:h="230" w:hRule="exact" w:wrap="none" w:vAnchor="page" w:hAnchor="margin" w:x="8985" w:y="13789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759" w:h="230" w:hRule="exact" w:wrap="none" w:vAnchor="page" w:hAnchor="margin" w:x="9609" w:y="13789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461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32" w:y="1402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293" w:h="230" w:hRule="exact" w:wrap="none" w:vAnchor="page" w:hAnchor="margin" w:x="1512" w:y="140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749" w:h="230" w:hRule="exact" w:wrap="none" w:vAnchor="page" w:hAnchor="margin" w:x="1848" w:y="14020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61" w:h="230" w:hRule="exact" w:wrap="none" w:vAnchor="page" w:hAnchor="margin" w:x="2640" w:y="1402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36" w:h="230" w:hRule="exact" w:wrap="none" w:vAnchor="page" w:hAnchor="margin" w:x="3144" w:y="14020"/>
        <w:rPr>
          <w:rStyle w:val="C27"/>
          <w:rtl w:val="0"/>
        </w:rPr>
      </w:pPr>
      <w:r>
        <w:rPr>
          <w:rStyle w:val="C27"/>
          <w:rtl w:val="0"/>
        </w:rPr>
        <w:t>logických</w:t>
      </w:r>
    </w:p>
    <w:p>
      <w:pPr>
        <w:pStyle w:val="P38"/>
        <w:framePr w:w="495" w:h="230" w:hRule="exact" w:wrap="none" w:vAnchor="page" w:hAnchor="margin" w:x="4022" w:y="14020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4560" w:y="14020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5404" w:y="14020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226" w:h="230" w:hRule="exact" w:wrap="none" w:vAnchor="page" w:hAnchor="margin" w:x="5985" w:y="1402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254" w:y="14020"/>
        <w:rPr>
          <w:rStyle w:val="C27"/>
          <w:rtl w:val="0"/>
        </w:rPr>
      </w:pPr>
      <w:r>
        <w:rPr>
          <w:rStyle w:val="C27"/>
          <w:rtl w:val="0"/>
        </w:rPr>
        <w:t>smlouvě</w:t>
      </w:r>
    </w:p>
    <w:p>
      <w:pPr>
        <w:pStyle w:val="P38"/>
        <w:framePr w:w="562" w:h="230" w:hRule="exact" w:wrap="none" w:vAnchor="page" w:hAnchor="margin" w:x="7056" w:y="14020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93" w:h="230" w:hRule="exact" w:wrap="none" w:vAnchor="page" w:hAnchor="margin" w:x="7660" w:y="1402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72" w:h="230" w:hRule="exact" w:wrap="none" w:vAnchor="page" w:hAnchor="margin" w:x="7996" w:y="1402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903" w:h="230" w:hRule="exact" w:wrap="none" w:vAnchor="page" w:hAnchor="margin" w:x="8611" w:y="14020"/>
        <w:rPr>
          <w:rStyle w:val="C27"/>
          <w:rtl w:val="0"/>
        </w:rPr>
      </w:pPr>
      <w:r>
        <w:rPr>
          <w:rStyle w:val="C27"/>
          <w:rtl w:val="0"/>
        </w:rPr>
        <w:t>charakter,</w:t>
      </w:r>
    </w:p>
    <w:p>
      <w:pPr>
        <w:pStyle w:val="P38"/>
        <w:framePr w:w="471" w:h="230" w:hRule="exact" w:wrap="none" w:vAnchor="page" w:hAnchor="margin" w:x="9556" w:y="1402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15" w:h="230" w:hRule="exact" w:wrap="none" w:vAnchor="page" w:hAnchor="margin" w:x="10070" w:y="14020"/>
        <w:rPr>
          <w:rStyle w:val="C27"/>
          <w:rtl w:val="0"/>
        </w:rPr>
      </w:pPr>
      <w:r>
        <w:rPr>
          <w:rStyle w:val="C27"/>
          <w:rtl w:val="0"/>
        </w:rPr>
        <w:t>špatné</w:t>
      </w:r>
    </w:p>
    <w:p>
      <w:pPr>
        <w:pStyle w:val="P38"/>
        <w:framePr w:w="428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793" w:h="230" w:hRule="exact" w:wrap="none" w:vAnchor="page" w:hAnchor="margin" w:x="499" w:y="14250"/>
        <w:rPr>
          <w:rStyle w:val="C27"/>
          <w:rtl w:val="0"/>
        </w:rPr>
      </w:pPr>
      <w:r>
        <w:rPr>
          <w:rStyle w:val="C27"/>
          <w:rtl w:val="0"/>
        </w:rPr>
        <w:t>právního</w:t>
      </w:r>
    </w:p>
    <w:p>
      <w:pPr>
        <w:pStyle w:val="P38"/>
        <w:framePr w:w="836" w:h="230" w:hRule="exact" w:wrap="none" w:vAnchor="page" w:hAnchor="margin" w:x="1334" w:y="14250"/>
        <w:rPr>
          <w:rStyle w:val="C27"/>
          <w:rtl w:val="0"/>
        </w:rPr>
      </w:pPr>
      <w:r>
        <w:rPr>
          <w:rStyle w:val="C27"/>
          <w:rtl w:val="0"/>
        </w:rPr>
        <w:t>předpisu.</w:t>
      </w:r>
    </w:p>
    <w:p>
      <w:pPr>
        <w:pStyle w:val="P38"/>
        <w:framePr w:w="793" w:h="230" w:hRule="exact" w:wrap="none" w:vAnchor="page" w:hAnchor="margin" w:x="2212" w:y="142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48" w:y="14250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769" w:h="230" w:hRule="exact" w:wrap="none" w:vAnchor="page" w:hAnchor="margin" w:x="3816" w:y="14250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548" w:h="230" w:hRule="exact" w:wrap="none" w:vAnchor="page" w:hAnchor="margin" w:x="4627" w:y="1425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62" w:h="230" w:hRule="exact" w:wrap="none" w:vAnchor="page" w:hAnchor="margin" w:x="5217" w:y="14250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49" w:h="230" w:hRule="exact" w:wrap="none" w:vAnchor="page" w:hAnchor="margin" w:x="5822" w:y="14250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769" w:h="230" w:hRule="exact" w:wrap="none" w:vAnchor="page" w:hAnchor="margin" w:x="6614" w:y="14250"/>
        <w:rPr>
          <w:rStyle w:val="C27"/>
          <w:rtl w:val="0"/>
        </w:rPr>
      </w:pPr>
      <w:r>
        <w:rPr>
          <w:rStyle w:val="C27"/>
          <w:rtl w:val="0"/>
        </w:rPr>
        <w:t>(servisní</w:t>
      </w:r>
    </w:p>
    <w:p>
      <w:pPr>
        <w:pStyle w:val="P38"/>
        <w:framePr w:w="495" w:h="230" w:hRule="exact" w:wrap="none" w:vAnchor="page" w:hAnchor="margin" w:x="7425" w:y="14250"/>
        <w:rPr>
          <w:rStyle w:val="C27"/>
          <w:rtl w:val="0"/>
        </w:rPr>
      </w:pPr>
      <w:r>
        <w:rPr>
          <w:rStyle w:val="C27"/>
          <w:rtl w:val="0"/>
        </w:rPr>
        <w:t>lhůty,</w:t>
      </w:r>
    </w:p>
    <w:p>
      <w:pPr>
        <w:pStyle w:val="P38"/>
        <w:framePr w:w="701" w:h="230" w:hRule="exact" w:wrap="none" w:vAnchor="page" w:hAnchor="margin" w:x="7963" w:y="14250"/>
        <w:rPr>
          <w:rStyle w:val="C27"/>
          <w:rtl w:val="0"/>
        </w:rPr>
      </w:pPr>
      <w:r>
        <w:rPr>
          <w:rStyle w:val="C27"/>
          <w:rtl w:val="0"/>
        </w:rPr>
        <w:t>servisní</w:t>
      </w:r>
    </w:p>
    <w:p>
      <w:pPr>
        <w:pStyle w:val="P38"/>
        <w:framePr w:w="735" w:h="230" w:hRule="exact" w:wrap="none" w:vAnchor="page" w:hAnchor="margin" w:x="8707" w:y="14250"/>
        <w:rPr>
          <w:rStyle w:val="C27"/>
          <w:rtl w:val="0"/>
        </w:rPr>
      </w:pPr>
      <w:r>
        <w:rPr>
          <w:rStyle w:val="C27"/>
          <w:rtl w:val="0"/>
        </w:rPr>
        <w:t>závazky</w:t>
      </w:r>
    </w:p>
    <w:p>
      <w:pPr>
        <w:pStyle w:val="P38"/>
        <w:framePr w:w="1047" w:h="230" w:hRule="exact" w:wrap="none" w:vAnchor="page" w:hAnchor="margin" w:x="9484" w:y="14250"/>
        <w:rPr>
          <w:rStyle w:val="C27"/>
          <w:rtl w:val="0"/>
        </w:rPr>
      </w:pPr>
      <w:r>
        <w:rPr>
          <w:rStyle w:val="C27"/>
          <w:rtl w:val="0"/>
        </w:rPr>
        <w:t>dodavatele,</w:t>
      </w:r>
    </w:p>
    <w:p>
      <w:pPr>
        <w:pStyle w:val="P38"/>
        <w:framePr w:w="87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1013" w:h="230" w:hRule="exact" w:wrap="none" w:vAnchor="page" w:hAnchor="margin" w:x="950" w:y="14481"/>
        <w:rPr>
          <w:rStyle w:val="C27"/>
          <w:rtl w:val="0"/>
        </w:rPr>
      </w:pPr>
      <w:r>
        <w:rPr>
          <w:rStyle w:val="C27"/>
          <w:rtl w:val="0"/>
        </w:rPr>
        <w:t>aktualizací,</w:t>
      </w:r>
    </w:p>
    <w:p>
      <w:pPr>
        <w:pStyle w:val="P38"/>
        <w:framePr w:w="706" w:h="230" w:hRule="exact" w:wrap="none" w:vAnchor="page" w:hAnchor="margin" w:x="2006" w:y="14481"/>
        <w:rPr>
          <w:rStyle w:val="C27"/>
          <w:rtl w:val="0"/>
        </w:rPr>
      </w:pPr>
      <w:r>
        <w:rPr>
          <w:rStyle w:val="C27"/>
          <w:rtl w:val="0"/>
        </w:rPr>
        <w:t>školení,</w:t>
      </w:r>
    </w:p>
    <w:p>
      <w:pPr>
        <w:pStyle w:val="P38"/>
        <w:framePr w:w="994" w:h="230" w:hRule="exact" w:wrap="none" w:vAnchor="page" w:hAnchor="margin" w:x="2755" w:y="14481"/>
        <w:rPr>
          <w:rStyle w:val="C27"/>
          <w:rtl w:val="0"/>
        </w:rPr>
      </w:pPr>
      <w:r>
        <w:rPr>
          <w:rStyle w:val="C27"/>
          <w:rtl w:val="0"/>
        </w:rPr>
        <w:t>spolupráce</w:t>
      </w:r>
    </w:p>
    <w:p>
      <w:pPr>
        <w:pStyle w:val="P38"/>
        <w:framePr w:w="241" w:h="230" w:hRule="exact" w:wrap="none" w:vAnchor="page" w:hAnchor="margin" w:x="3792" w:y="144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4075" w:y="14481"/>
        <w:rPr>
          <w:rStyle w:val="C27"/>
          <w:rtl w:val="0"/>
        </w:rPr>
      </w:pPr>
      <w:r>
        <w:rPr>
          <w:rStyle w:val="C27"/>
          <w:rtl w:val="0"/>
        </w:rPr>
        <w:t>havarijních</w:t>
      </w:r>
    </w:p>
    <w:p>
      <w:pPr>
        <w:pStyle w:val="P38"/>
        <w:framePr w:w="802" w:h="230" w:hRule="exact" w:wrap="none" w:vAnchor="page" w:hAnchor="margin" w:x="5097" w:y="14481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471" w:h="230" w:hRule="exact" w:wrap="none" w:vAnchor="page" w:hAnchor="margin" w:x="5942" w:y="14481"/>
        <w:rPr>
          <w:rStyle w:val="C27"/>
          <w:rtl w:val="0"/>
        </w:rPr>
      </w:pPr>
      <w:r>
        <w:rPr>
          <w:rStyle w:val="C27"/>
          <w:rtl w:val="0"/>
        </w:rPr>
        <w:t>atd.).</w:t>
      </w:r>
    </w:p>
    <w:p>
      <w:pPr>
        <w:pStyle w:val="P38"/>
        <w:framePr w:w="327" w:h="230" w:hRule="exact" w:wrap="none" w:vAnchor="page" w:hAnchor="margin" w:x="6456" w:y="1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825" w:y="144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06" w:h="230" w:hRule="exact" w:wrap="none" w:vAnchor="page" w:hAnchor="margin" w:x="7550" w:y="14481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725" w:h="230" w:hRule="exact" w:wrap="none" w:vAnchor="page" w:hAnchor="margin" w:x="8299" w:y="14481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759" w:h="230" w:hRule="exact" w:wrap="none" w:vAnchor="page" w:hAnchor="margin" w:x="9067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9868" w:y="1448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10416" w:y="1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633" w:y="14711"/>
        <w:rPr>
          <w:rStyle w:val="C27"/>
          <w:rtl w:val="0"/>
        </w:rPr>
      </w:pPr>
      <w:r>
        <w:rPr>
          <w:rStyle w:val="C27"/>
          <w:rtl w:val="0"/>
        </w:rPr>
        <w:t>smluv.</w:t>
      </w:r>
    </w:p>
    <w:p>
      <w:pPr>
        <w:pStyle w:val="P38"/>
        <w:framePr w:w="327" w:h="230" w:hRule="exact" w:wrap="none" w:vAnchor="page" w:hAnchor="margin" w:x="1267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636" w:y="147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361" w:y="1471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19" w:y="147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3254" w:y="147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979" w:y="1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179" w:y="1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5784" w:y="1471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06" w:h="230" w:hRule="exact" w:wrap="none" w:vAnchor="page" w:hAnchor="margin" w:x="6542" w:y="1471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6" w:h="230" w:hRule="exact" w:wrap="none" w:vAnchor="page" w:hAnchor="margin" w:x="7291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449" w:y="1471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308" w:y="147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8481" w:y="147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51" w:y="1471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13" w:h="230" w:hRule="exact" w:wrap="none" w:vAnchor="page" w:hAnchor="margin" w:x="9734" w:y="14711"/>
        <w:rPr>
          <w:rStyle w:val="C27"/>
          <w:rtl w:val="0"/>
        </w:rPr>
      </w:pPr>
      <w:r>
        <w:rPr>
          <w:rStyle w:val="C27"/>
          <w:rtl w:val="0"/>
        </w:rPr>
        <w:t>položkách</w:t>
      </w:r>
    </w:p>
    <w:p>
      <w:pPr>
        <w:pStyle w:val="P38"/>
        <w:framePr w:w="130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01" w:y="149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94" w:h="230" w:hRule="exact" w:wrap="none" w:vAnchor="page" w:hAnchor="margin" w:x="960" w:y="149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1565" w:h="230" w:hRule="exact" w:wrap="none" w:vAnchor="page" w:hAnchor="margin" w:x="1996" w:y="14941"/>
        <w:rPr>
          <w:rStyle w:val="C27"/>
          <w:rtl w:val="0"/>
        </w:rPr>
      </w:pPr>
      <w:r>
        <w:rPr>
          <w:rStyle w:val="C27"/>
          <w:rtl w:val="0"/>
        </w:rPr>
        <w:t>pozic/specializací</w:t>
      </w:r>
    </w:p>
    <w:p>
      <w:pPr>
        <w:pStyle w:val="P38"/>
        <w:framePr w:w="836" w:h="230" w:hRule="exact" w:wrap="none" w:vAnchor="page" w:hAnchor="margin" w:x="3604" w:y="1494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303" w:h="230" w:hRule="exact" w:wrap="none" w:vAnchor="page" w:hAnchor="margin" w:x="4483" w:y="14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4828" w:y="14941"/>
        <w:rPr>
          <w:rStyle w:val="C27"/>
          <w:rtl w:val="0"/>
        </w:rPr>
      </w:pPr>
      <w:r>
        <w:rPr>
          <w:rStyle w:val="C27"/>
          <w:rtl w:val="0"/>
        </w:rPr>
        <w:t>knihovnu</w:t>
      </w:r>
    </w:p>
    <w:p>
      <w:pPr>
        <w:pStyle w:val="P38"/>
        <w:framePr w:w="116" w:h="230" w:hRule="exact" w:wrap="none" w:vAnchor="page" w:hAnchor="margin" w:x="5688" w:y="149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5846" w:y="14941"/>
        <w:rPr>
          <w:rStyle w:val="C27"/>
          <w:rtl w:val="0"/>
        </w:rPr>
      </w:pPr>
      <w:r>
        <w:rPr>
          <w:rStyle w:val="C27"/>
          <w:rtl w:val="0"/>
        </w:rPr>
        <w:t>krajskou</w:t>
      </w:r>
    </w:p>
    <w:p>
      <w:pPr>
        <w:pStyle w:val="P38"/>
        <w:framePr w:w="994" w:h="230" w:hRule="exact" w:wrap="none" w:vAnchor="page" w:hAnchor="margin" w:x="6648" w:y="14941"/>
        <w:rPr>
          <w:rStyle w:val="C27"/>
          <w:rtl w:val="0"/>
        </w:rPr>
      </w:pPr>
      <w:r>
        <w:rPr>
          <w:rStyle w:val="C27"/>
          <w:rtl w:val="0"/>
        </w:rPr>
        <w:t>působností</w:t>
      </w:r>
    </w:p>
    <w:p>
      <w:pPr>
        <w:pStyle w:val="P38"/>
        <w:framePr w:w="130" w:h="230" w:hRule="exact" w:wrap="none" w:vAnchor="page" w:hAnchor="margin" w:x="7684" w:y="149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7857" w:y="149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827" w:y="1494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70" w:h="230" w:hRule="exact" w:wrap="none" w:vAnchor="page" w:hAnchor="margin" w:x="9110" w:y="14941"/>
        <w:rPr>
          <w:rStyle w:val="C27"/>
          <w:rtl w:val="0"/>
        </w:rPr>
      </w:pPr>
      <w:r>
        <w:rPr>
          <w:rStyle w:val="C27"/>
          <w:rtl w:val="0"/>
        </w:rPr>
        <w:t>položkách.</w:t>
      </w:r>
    </w:p>
    <w:p>
      <w:pPr>
        <w:pStyle w:val="P38"/>
        <w:framePr w:w="845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Seznamy</w:t>
      </w:r>
    </w:p>
    <w:p>
      <w:pPr>
        <w:pStyle w:val="P38"/>
        <w:framePr w:w="385" w:h="230" w:hRule="exact" w:wrap="none" w:vAnchor="page" w:hAnchor="margin" w:x="916" w:y="151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1344" w:y="151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303" w:h="230" w:hRule="exact" w:wrap="none" w:vAnchor="page" w:hAnchor="margin" w:x="2059" w:y="1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404" w:y="1517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27" w:h="230" w:hRule="exact" w:wrap="none" w:vAnchor="page" w:hAnchor="margin" w:x="3196" w:y="1517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32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5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540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540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4545" w:y="1540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5304" w:y="15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17" w:h="230" w:hRule="exact" w:wrap="none" w:vAnchor="page" w:hAnchor="margin" w:x="5587" w:y="15407"/>
        <w:rPr>
          <w:rStyle w:val="C27"/>
          <w:rtl w:val="0"/>
        </w:rPr>
      </w:pPr>
      <w:r>
        <w:rPr>
          <w:rStyle w:val="C27"/>
          <w:rtl w:val="0"/>
        </w:rPr>
        <w:t>datových</w:t>
      </w:r>
    </w:p>
    <w:p>
      <w:pPr>
        <w:pStyle w:val="P38"/>
        <w:framePr w:w="562" w:h="230" w:hRule="exact" w:wrap="none" w:vAnchor="page" w:hAnchor="margin" w:x="6446" w:y="15407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461" w:h="230" w:hRule="exact" w:wrap="none" w:vAnchor="page" w:hAnchor="margin" w:x="7051" w:y="1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7555" w:y="1540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836" w:h="230" w:hRule="exact" w:wrap="none" w:vAnchor="page" w:hAnchor="margin" w:x="8001" w:y="1540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647" w:h="230" w:hRule="exact" w:wrap="none" w:vAnchor="page" w:hAnchor="margin" w:x="8880" w:y="15407"/>
        <w:rPr>
          <w:rStyle w:val="C27"/>
          <w:rtl w:val="0"/>
        </w:rPr>
      </w:pPr>
      <w:r>
        <w:rPr>
          <w:rStyle w:val="C27"/>
          <w:rtl w:val="0"/>
        </w:rPr>
        <w:t>automatizovaného</w:t>
      </w:r>
    </w:p>
    <w:p>
      <w:pPr>
        <w:pStyle w:val="P38"/>
        <w:framePr w:w="12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knihovnického</w:t>
      </w:r>
    </w:p>
    <w:p>
      <w:pPr>
        <w:pStyle w:val="P38"/>
        <w:framePr w:w="817" w:h="230" w:hRule="exact" w:wrap="none" w:vAnchor="page" w:hAnchor="margin" w:x="1353" w:y="15637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116" w:h="230" w:hRule="exact" w:wrap="none" w:vAnchor="page" w:hAnchor="margin" w:x="2212" w:y="156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71" w:y="1563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303" w:h="230" w:hRule="exact" w:wrap="none" w:vAnchor="page" w:hAnchor="margin" w:x="289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240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15" w:h="230" w:hRule="exact" w:wrap="none" w:vAnchor="page" w:hAnchor="margin" w:x="4032" w:y="1563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4689" w:y="15637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562" w:h="230" w:hRule="exact" w:wrap="none" w:vAnchor="page" w:hAnchor="margin" w:x="4915" w:y="1563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5520" w:y="1563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5788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5961" w:y="1563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6864" w:y="156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7334" w:y="15637"/>
        <w:rPr>
          <w:rStyle w:val="C27"/>
          <w:rtl w:val="0"/>
        </w:rPr>
      </w:pPr>
      <w:r>
        <w:rPr>
          <w:rStyle w:val="C27"/>
          <w:rtl w:val="0"/>
        </w:rPr>
        <w:t>jmenného</w:t>
      </w:r>
    </w:p>
    <w:p>
      <w:pPr>
        <w:pStyle w:val="P38"/>
        <w:framePr w:w="130" w:h="230" w:hRule="exact" w:wrap="none" w:vAnchor="page" w:hAnchor="margin" w:x="8270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443" w:y="15637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879" w:h="230" w:hRule="exact" w:wrap="none" w:vAnchor="page" w:hAnchor="margin" w:x="9254" w:y="15637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9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31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autoritního</w:t>
      </w:r>
    </w:p>
    <w:p>
      <w:pPr>
        <w:pStyle w:val="P38"/>
        <w:framePr w:w="879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860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4699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17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05" w:h="230" w:hRule="exact" w:wrap="none" w:vAnchor="page" w:hAnchor="margin" w:x="6427" w:y="215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05" w:h="230" w:hRule="exact" w:wrap="none" w:vAnchor="page" w:hAnchor="margin" w:x="7075" w:y="215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7795" w:y="2154"/>
        <w:rPr>
          <w:rStyle w:val="C27"/>
          <w:rtl w:val="0"/>
        </w:rPr>
      </w:pPr>
      <w:r>
        <w:rPr>
          <w:rStyle w:val="C27"/>
          <w:rtl w:val="0"/>
        </w:rPr>
        <w:t>úbytcích,</w:t>
      </w:r>
    </w:p>
    <w:p>
      <w:pPr>
        <w:pStyle w:val="P38"/>
        <w:framePr w:w="860" w:h="230" w:hRule="exact" w:wrap="none" w:vAnchor="page" w:hAnchor="margin" w:x="8654" w:y="215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9556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994" w:h="230" w:hRule="exact" w:wrap="none" w:vAnchor="page" w:hAnchor="margin" w:x="897" w:y="2385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116" w:h="230" w:hRule="exact" w:wrap="none" w:vAnchor="page" w:hAnchor="margin" w:x="1934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2092" w:y="2385"/>
        <w:rPr>
          <w:rStyle w:val="C27"/>
          <w:rtl w:val="0"/>
        </w:rPr>
      </w:pPr>
      <w:r>
        <w:rPr>
          <w:rStyle w:val="C27"/>
          <w:rtl w:val="0"/>
        </w:rPr>
        <w:t>akvizičním</w:t>
      </w:r>
    </w:p>
    <w:p>
      <w:pPr>
        <w:pStyle w:val="P38"/>
        <w:framePr w:w="725" w:h="230" w:hRule="exact" w:wrap="none" w:vAnchor="page" w:hAnchor="margin" w:x="3081" w:y="2385"/>
        <w:rPr>
          <w:rStyle w:val="C27"/>
          <w:rtl w:val="0"/>
        </w:rPr>
      </w:pPr>
      <w:r>
        <w:rPr>
          <w:rStyle w:val="C27"/>
          <w:rtl w:val="0"/>
        </w:rPr>
        <w:t>modulu,</w:t>
      </w:r>
    </w:p>
    <w:p>
      <w:pPr>
        <w:pStyle w:val="P38"/>
        <w:framePr w:w="860" w:h="230" w:hRule="exact" w:wrap="none" w:vAnchor="page" w:hAnchor="margin" w:x="3849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475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522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609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13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uživatelích,</w:t>
      </w:r>
    </w:p>
    <w:p>
      <w:pPr>
        <w:pStyle w:val="P38"/>
        <w:framePr w:w="860" w:h="230" w:hRule="exact" w:wrap="none" w:vAnchor="page" w:hAnchor="margin" w:x="7320" w:y="238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28" w:h="230" w:hRule="exact" w:wrap="none" w:vAnchor="page" w:hAnchor="margin" w:x="8222" w:y="238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2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9734" w:y="2385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1004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351" w:h="230" w:hRule="exact" w:wrap="none" w:vAnchor="page" w:hAnchor="margin" w:x="1075" w:y="2615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2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96" w:y="285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461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2193" w:y="285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3139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422" w:y="285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83" w:h="230" w:hRule="exact" w:wrap="none" w:vAnchor="page" w:hAnchor="margin" w:x="3960" w:y="2850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461" w:h="230" w:hRule="exact" w:wrap="none" w:vAnchor="page" w:hAnchor="margin" w:x="4785" w:y="285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5289" w:y="2850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72" w:h="230" w:hRule="exact" w:wrap="none" w:vAnchor="page" w:hAnchor="margin" w:x="6158" w:y="2850"/>
        <w:rPr>
          <w:rStyle w:val="C27"/>
          <w:rtl w:val="0"/>
        </w:rPr>
      </w:pPr>
      <w:r>
        <w:rPr>
          <w:rStyle w:val="C27"/>
          <w:rtl w:val="0"/>
        </w:rPr>
        <w:t>import</w:t>
      </w:r>
    </w:p>
    <w:p>
      <w:pPr>
        <w:pStyle w:val="P38"/>
        <w:framePr w:w="293" w:h="230" w:hRule="exact" w:wrap="none" w:vAnchor="page" w:hAnchor="margin" w:x="6772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241" w:h="230" w:hRule="exact" w:wrap="none" w:vAnchor="page" w:hAnchor="margin" w:x="7108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17" w:h="230" w:hRule="exact" w:wrap="none" w:vAnchor="page" w:hAnchor="margin" w:x="7392" w:y="2850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251" w:y="2850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9062" w:y="28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9566" w:y="2850"/>
        <w:rPr>
          <w:rStyle w:val="C27"/>
          <w:rtl w:val="0"/>
        </w:rPr>
      </w:pPr>
      <w:r>
        <w:rPr>
          <w:rStyle w:val="C27"/>
          <w:rtl w:val="0"/>
        </w:rPr>
        <w:t>export</w:t>
      </w:r>
    </w:p>
    <w:p>
      <w:pPr>
        <w:pStyle w:val="P38"/>
        <w:framePr w:w="293" w:h="230" w:hRule="exact" w:wrap="none" w:vAnchor="page" w:hAnchor="margin" w:x="10180" w:y="2850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6" w:h="230" w:hRule="exact" w:wrap="none" w:vAnchor="page" w:hAnchor="margin" w:x="1051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69" w:h="230" w:hRule="exact" w:wrap="none" w:vAnchor="page" w:hAnchor="margin" w:x="888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241" w:h="230" w:hRule="exact" w:wrap="none" w:vAnchor="page" w:hAnchor="margin" w:x="1699" w:y="308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1982" w:y="3081"/>
        <w:rPr>
          <w:rStyle w:val="C27"/>
          <w:rtl w:val="0"/>
        </w:rPr>
      </w:pPr>
      <w:r>
        <w:rPr>
          <w:rStyle w:val="C27"/>
          <w:rtl w:val="0"/>
        </w:rPr>
        <w:t>souborného</w:t>
      </w:r>
    </w:p>
    <w:p>
      <w:pPr>
        <w:pStyle w:val="P38"/>
        <w:framePr w:w="769" w:h="230" w:hRule="exact" w:wrap="none" w:vAnchor="page" w:hAnchor="margin" w:x="3096" w:y="3081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461" w:h="230" w:hRule="exact" w:wrap="none" w:vAnchor="page" w:hAnchor="margin" w:x="390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03" w:h="230" w:hRule="exact" w:wrap="none" w:vAnchor="page" w:hAnchor="margin" w:x="4411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4756" w:y="308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105" w:h="230" w:hRule="exact" w:wrap="none" w:vAnchor="page" w:hAnchor="margin" w:x="5236" w:y="3081"/>
        <w:rPr>
          <w:rStyle w:val="C27"/>
          <w:rtl w:val="0"/>
        </w:rPr>
      </w:pPr>
      <w:r>
        <w:rPr>
          <w:rStyle w:val="C27"/>
          <w:rtl w:val="0"/>
        </w:rPr>
        <w:t>kooperativní</w:t>
      </w:r>
    </w:p>
    <w:p>
      <w:pPr>
        <w:pStyle w:val="P38"/>
        <w:framePr w:w="769" w:h="230" w:hRule="exact" w:wrap="none" w:vAnchor="page" w:hAnchor="margin" w:x="6384" w:y="3081"/>
        <w:rPr>
          <w:rStyle w:val="C27"/>
          <w:rtl w:val="0"/>
        </w:rPr>
      </w:pPr>
      <w:r>
        <w:rPr>
          <w:rStyle w:val="C27"/>
          <w:rtl w:val="0"/>
        </w:rPr>
        <w:t>projekty,</w:t>
      </w:r>
    </w:p>
    <w:p>
      <w:pPr>
        <w:pStyle w:val="P38"/>
        <w:framePr w:w="471" w:h="230" w:hRule="exact" w:wrap="none" w:vAnchor="page" w:hAnchor="margin" w:x="7195" w:y="308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7708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867" w:y="308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57" w:h="230" w:hRule="exact" w:wrap="none" w:vAnchor="page" w:hAnchor="margin" w:x="8500" w:y="3081"/>
        <w:rPr>
          <w:rStyle w:val="C27"/>
          <w:rtl w:val="0"/>
        </w:rPr>
      </w:pPr>
      <w:r>
        <w:rPr>
          <w:rStyle w:val="C27"/>
          <w:rtl w:val="0"/>
        </w:rPr>
        <w:t>digitalizace.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3551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301" w:h="230" w:hRule="exact" w:wrap="none" w:vAnchor="page" w:hAnchor="margin" w:x="254" w:y="3551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598" w:y="3551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596" w:y="3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769" w:y="3551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638" w:y="3551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193" w:y="3551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548" w:h="230" w:hRule="exact" w:wrap="none" w:vAnchor="page" w:hAnchor="margin" w:x="6096" w:y="3551"/>
        <w:rPr>
          <w:rStyle w:val="C26"/>
          <w:rtl w:val="0"/>
        </w:rPr>
      </w:pPr>
      <w:r>
        <w:rPr>
          <w:rStyle w:val="C26"/>
          <w:rtl w:val="0"/>
        </w:rPr>
        <w:t>podle</w:t>
      </w:r>
    </w:p>
    <w:p>
      <w:pPr>
        <w:pStyle w:val="P37"/>
        <w:framePr w:w="836" w:h="230" w:hRule="exact" w:wrap="none" w:vAnchor="page" w:hAnchor="margin" w:x="6686" w:y="3551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564" w:y="3551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9009" w:y="3551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7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7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7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2016" w:y="378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37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37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378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28" w:y="378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9" w:y="378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7118" w:y="37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164" w:y="37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323" w:y="378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130" w:h="230" w:hRule="exact" w:wrap="none" w:vAnchor="page" w:hAnchor="margin" w:x="9067" w:y="37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9240" w:y="3786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9763" w:y="378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931" w:y="401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1953" w:y="401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2126" w:y="401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395" w:y="401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56" w:y="401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3470" w:y="401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128" w:y="401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4963" w:y="40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5841" w:y="401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6456" w:y="40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6724" w:y="4017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7459" w:y="4017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8380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750" w:y="40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9475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9902" w:y="4017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888" w:y="424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1891" w:y="4247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2803" w:y="4247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3748" w:y="4247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5294" w:y="4247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5808" w:y="4247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6556" w:y="4247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7459" w:y="42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7963" w:y="4247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774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8932" w:y="4247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9979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787" w:y="44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656" w:y="44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2160" w:y="447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2332" w:y="4477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3100" w:y="4477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3638" w:y="447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4084" w:y="4477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4665" w:y="44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2" w:y="44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5659" w:y="44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6172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331" w:y="4477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7200" w:y="4477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8059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28" w:y="4477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9364" w:y="4477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10233" w:y="4477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796" w:y="470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1852" w:y="4708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3043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3201" w:y="4708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4147" w:y="4708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4627" w:y="4708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5232" w:y="4708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5625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5798" w:y="4708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6168" w:y="4708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6604" w:y="4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777" w:y="4708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7214" w:y="47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7387" w:y="4708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8155" w:y="4708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8966" w:y="47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9345" w:y="470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9926" w:y="47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806" w:y="4938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1296" w:y="4938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2352" w:y="4938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3307" w:y="4938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3744" w:y="49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113" w:y="49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4838" w:y="4938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5174" w:y="49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976" w:y="493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6134" w:y="493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6960" w:y="493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7718" w:y="493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8308" w:y="4938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9024" w:y="4938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9715" w:y="4938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998" w:y="5169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1344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1689" w:y="5169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2788" w:y="51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3072" w:y="5169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4804" w:y="5169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6249" w:y="516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7118" w:y="51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7387" w:y="5169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232" w:y="5169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8769" w:y="51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139" w:y="51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864" w:y="516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39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1579" w:y="539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848" w:y="539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2328" w:y="539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2875" w:y="53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3686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521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5299" w:y="5399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6235" w:y="539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7003" w:y="539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7872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8870" w:y="5399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960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9777" w:y="5399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09" w:y="56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68" w:y="5629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1689" w:y="562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92" w:y="562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851" w:y="562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244" w:y="562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715" w:y="56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92" w:y="562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040" w:y="562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8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58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5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58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5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5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148" w:y="586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241" w:h="230" w:hRule="exact" w:wrap="none" w:vAnchor="page" w:hAnchor="margin" w:x="4070" w:y="5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4353" w:y="5865"/>
        <w:rPr>
          <w:rStyle w:val="C27"/>
          <w:rtl w:val="0"/>
        </w:rPr>
      </w:pPr>
      <w:r>
        <w:rPr>
          <w:rStyle w:val="C27"/>
          <w:rtl w:val="0"/>
        </w:rPr>
        <w:t>němž</w:t>
      </w:r>
    </w:p>
    <w:p>
      <w:pPr>
        <w:pStyle w:val="P38"/>
        <w:framePr w:w="385" w:h="230" w:hRule="exact" w:wrap="none" w:vAnchor="page" w:hAnchor="margin" w:x="4900" w:y="58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5328" w:y="5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783" w:h="230" w:hRule="exact" w:wrap="none" w:vAnchor="page" w:hAnchor="margin" w:x="6316" w:y="5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142" w:y="5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7377" w:y="58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8102" w:y="586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8846" w:y="586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9849" w:y="5865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1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1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1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1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61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610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610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610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6100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6100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6100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6330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633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633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63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633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633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633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633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6330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63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633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6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633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63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6330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656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6561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6561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6561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65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6561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6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656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65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6561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67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7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7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679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679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6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6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679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6796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679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6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679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6796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6796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67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6796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679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6796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7026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7026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70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702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7026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702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70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7026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7026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7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70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7026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7026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7026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702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70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7026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7026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7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7257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7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725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7257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725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7257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7257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7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72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725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7257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72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7257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725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748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748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748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7487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7487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74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748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7487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7487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748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7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74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7717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771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771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771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7717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77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7717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7717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7717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771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7717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7717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7717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615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jména.</w:t>
      </w:r>
    </w:p>
    <w:p>
      <w:pPr>
        <w:pStyle w:val="P38"/>
        <w:framePr w:w="260" w:h="230" w:hRule="exact" w:wrap="none" w:vAnchor="page" w:hAnchor="margin" w:x="686" w:y="79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988" w:y="7948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848" w:y="794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241" w:y="794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12" w:y="79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489" w:y="7948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36" w:y="7948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8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818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818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818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818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818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8183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818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8183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81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818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818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8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8183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8183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818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81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841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8413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841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8413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841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8413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8413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8413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84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841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841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8413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8413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8413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84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84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84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841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864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864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864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8644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8644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8644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8644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8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864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864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864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8644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864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8644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864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8644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887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8874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887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887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887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887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887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8874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887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8874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8874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8874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8874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8874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910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633" w:y="9105"/>
        <w:rPr>
          <w:rStyle w:val="C27"/>
          <w:rtl w:val="0"/>
        </w:rPr>
      </w:pPr>
      <w:r>
        <w:rPr>
          <w:rStyle w:val="C27"/>
          <w:rtl w:val="0"/>
        </w:rPr>
        <w:t>korporace.</w:t>
      </w:r>
    </w:p>
    <w:p>
      <w:pPr>
        <w:pStyle w:val="P38"/>
        <w:framePr w:w="260" w:h="230" w:hRule="exact" w:wrap="none" w:vAnchor="page" w:hAnchor="margin" w:x="1636" w:y="910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939" w:y="9105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2798" w:y="9105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192" w:y="91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3662" w:y="91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4440" w:y="9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987" w:y="9105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93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3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934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9340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934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9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93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934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9340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9340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934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9340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9340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93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93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934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95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95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957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957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957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957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95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957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957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957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957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9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957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957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957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957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957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9801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980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980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980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9801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9801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9801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980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98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9801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98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980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980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980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9801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9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10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10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1003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1003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1003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10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1003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1003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1003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1003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1003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1003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10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1003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10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1003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1003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1026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1026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1026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1026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102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102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1026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1026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10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732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732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0732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0732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0732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073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0732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0732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0732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0732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07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0732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9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9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9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096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096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096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096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0967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0967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0967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0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096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0967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1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11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1197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119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1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1197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119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1197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1197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1197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119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119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11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1197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14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1428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142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1428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142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1428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14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142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142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1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1428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67" w:h="230" w:hRule="exact" w:wrap="none" w:vAnchor="page" w:hAnchor="margin" w:x="7142" w:y="11428"/>
        <w:rPr>
          <w:rStyle w:val="C27"/>
          <w:rtl w:val="0"/>
        </w:rPr>
      </w:pPr>
      <w:r>
        <w:rPr>
          <w:rStyle w:val="C27"/>
          <w:rtl w:val="0"/>
        </w:rPr>
        <w:t>uchazeči čas</w:t>
      </w:r>
    </w:p>
    <w:p>
      <w:pPr>
        <w:pStyle w:val="P38"/>
        <w:framePr w:w="241" w:h="230" w:hRule="exact" w:wrap="none" w:vAnchor="page" w:hAnchor="margin" w:x="8352" w:y="114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35" w:y="11428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27" w:y="11428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48" w:y="11428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10574" w:y="114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11658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1165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11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11658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1165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11658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11658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11658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116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11658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11658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11658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212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2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212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2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2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2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2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3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35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936" w:hRule="exact" w:wrap="none" w:vAnchor="page" w:hAnchor="margin" w:x="0" w:y="82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2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 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správy dat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správu dat nebo na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87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správu dat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8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66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modelových situací, které mohou nastat při přímé a písemné interní a externí interakci v běžném životě v knihovně.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 oboru knihovnictví.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textů anonymizovaných servisních smluv na provoz knihovnického automatizovaného systému, každá z nich bude obsahovat pět věcných nebo logických chyb, formální chyby ve smlouvě nesmí mít právní charakter, např. špatné číslo právního předpisu.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činností v knihovně (minimálně 20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pracovních pozic/specializací typických pro knihovnu s krajskou působností (minimálně 10 položek).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datových údajů, které tvoří databáze automatizovaného knihovního systému.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 (ve formátu MARC21), vydaných maximálně 5 let před datem konání zkoušky s hrubými chybami (5 na záznam).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děl s korporativním autorstvím.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Figurant, v roli figuranta může vystupovat i člen zkušební komise.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1"/>
        <w:framePr w:w="10766" w:h="832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10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04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13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28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8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2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 v Brně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13.6.2026 14:03:32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57AF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5D510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FF99DF2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5B98063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2B4C95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