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C23F1" Type="http://schemas.openxmlformats.org/officeDocument/2006/relationships/officeDocument" Target="/word/document.xml" /><Relationship Id="coreR535C23F1" Type="http://schemas.openxmlformats.org/package/2006/relationships/metadata/core-properties" Target="/docProps/core.xml" /><Relationship Id="customR535C23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27.10.2026 1:23:11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Atrium,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Hlinná 94, 41201 Hlinná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Olgy Havlové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Obchodní 282, 54225 Janské Lázně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27.10.2026 1:23:11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