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6AED3" Type="http://schemas.openxmlformats.org/officeDocument/2006/relationships/officeDocument" Target="/word/document.xml" /><Relationship Id="coreRFF6AED3" Type="http://schemas.openxmlformats.org/package/2006/relationships/metadata/core-properties" Target="/docProps/core.xml" /><Relationship Id="customRFF6AE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29.10.2026 2:24:59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29.10.2026 2:24:59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Masokombinát Plzeň,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 a SPŠ potravinářských technologií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29.10.2026 2:24:59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