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9E758E9" Type="http://schemas.openxmlformats.org/officeDocument/2006/relationships/officeDocument" Target="/word/document.xml" /><Relationship Id="coreR9E758E9" Type="http://schemas.openxmlformats.org/package/2006/relationships/metadata/core-properties" Target="/docProps/core.xml" /><Relationship Id="customR9E758E9"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 xml:space="preserve">Pracovník výroby ovocných nápojů  (kód: 29-074-H)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Potravinářství a potravinářská chemie (kód: 29)</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Konzervář</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Příjem surovin pro výrobu ovocných nápojů</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Nastavení dopravních cest ovocných polotovarů a surovin</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Nastavení parametrů pro optimální provoz zařízení pro výrobu ovocných nápojů</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Obsluha zařízení pro výrobu ovocných nápojů</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Doprava ovocného nápoje k plnicímu zařízení</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Vedení provozní evidence při výrobě ovocných nápojů</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Provádění hygienicko-sanitačních činností při výrobě ovocných nápojů, dodržování sanitačních postupů</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Dodržování bezpečnostních předpisů a zásad bezpečnosti potravin v konzervárenském průmyslu</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3</w:t>
      </w:r>
    </w:p>
    <w:p>
      <w:pPr>
        <w:pStyle w:val="P7"/>
        <w:framePr w:w="8788" w:h="340" w:hRule="exact" w:wrap="none" w:vAnchor="page" w:hAnchor="margin" w:x="28" w:y="8856"/>
        <w:rPr>
          <w:rStyle w:val="C8"/>
          <w:rtl w:val="0"/>
        </w:rPr>
      </w:pPr>
      <w:r>
        <w:rPr>
          <w:rStyle w:val="C8"/>
          <w:rtl w:val="0"/>
        </w:rPr>
        <w:t>Platnost standardu</w:t>
      </w:r>
    </w:p>
    <w:p>
      <w:pPr>
        <w:pStyle w:val="P20"/>
        <w:framePr w:w="4283" w:h="248" w:hRule="exact" w:wrap="none" w:vAnchor="page" w:hAnchor="margin" w:x="28" w:y="9196"/>
        <w:rPr>
          <w:rStyle w:val="C15"/>
          <w:rtl w:val="0"/>
        </w:rPr>
      </w:pPr>
      <w:r>
        <w:rPr>
          <w:rStyle w:val="C15"/>
          <w:rtl w:val="0"/>
        </w:rPr>
        <w:t>Standard je platný od: 14.10.2015 do: 15.03.2021</w:t>
      </w:r>
    </w:p>
    <w:p>
      <w:pPr>
        <w:pStyle w:val="P21"/>
        <w:framePr w:w="7654" w:h="331" w:hRule="exact" w:wrap="none" w:vAnchor="page" w:hAnchor="margin" w:x="28" w:y="15940"/>
        <w:rPr>
          <w:rStyle w:val="C16"/>
          <w:rtl w:val="0"/>
        </w:rPr>
      </w:pPr>
      <w:r>
        <w:rPr>
          <w:rStyle w:val="C16"/>
          <w:rtl w:val="0"/>
        </w:rPr>
        <w:t>Pracovník výroby ovocných nápojů , 11.9.2026 19:34:12</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Příjem surovin pro výrobu ovocných nápojů</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Uvést jakostní parametry vstupních surovin (ovocné polotovary, přídatné látky a aromata)</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Ústní ověření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Posoudit jakostní parametry zpracovávané suroviny, zkontrolovat její vhodnost k dalšímu zpracování</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Praktické předvedení a ústní ověření</w:t>
      </w:r>
    </w:p>
    <w:p>
      <w:pPr>
        <w:pStyle w:val="P12"/>
        <w:framePr w:w="6710" w:h="607" w:hRule="exact" w:wrap="none" w:vAnchor="page" w:hAnchor="margin" w:x="45" w:y="4741"/>
        <w:rPr>
          <w:rStyle w:val="C3"/>
          <w:rtl w:val="0"/>
        </w:rPr>
      </w:pPr>
    </w:p>
    <w:p>
      <w:pPr>
        <w:pStyle w:val="P13"/>
        <w:framePr w:w="6658" w:h="480" w:hRule="exact" w:wrap="none" w:vAnchor="page" w:hAnchor="margin" w:x="71" w:y="4797"/>
        <w:rPr>
          <w:rStyle w:val="C11"/>
          <w:rtl w:val="0"/>
        </w:rPr>
      </w:pPr>
      <w:r>
        <w:rPr>
          <w:rStyle w:val="C11"/>
          <w:rtl w:val="0"/>
        </w:rPr>
        <w:t>c) Ověřit senzorické vlastnosti ovocných polotovarů určených k výrobě ovocných nápojů, v případě nutnosti vyřadit surovinu z výroby</w:t>
      </w:r>
    </w:p>
    <w:p>
      <w:pPr>
        <w:pStyle w:val="P28"/>
        <w:framePr w:w="3921" w:h="607" w:hRule="exact" w:wrap="none" w:vAnchor="page" w:hAnchor="margin" w:x="6800" w:y="4741"/>
        <w:rPr>
          <w:rStyle w:val="C3"/>
          <w:rtl w:val="0"/>
        </w:rPr>
      </w:pPr>
    </w:p>
    <w:p>
      <w:pPr>
        <w:pStyle w:val="P29"/>
        <w:framePr w:w="3839" w:h="480" w:hRule="exact" w:wrap="none" w:vAnchor="page" w:hAnchor="margin" w:x="6856" w:y="4797"/>
        <w:rPr>
          <w:rStyle w:val="C21"/>
          <w:rtl w:val="0"/>
        </w:rPr>
      </w:pPr>
      <w:r>
        <w:rPr>
          <w:rStyle w:val="C21"/>
          <w:rtl w:val="0"/>
        </w:rPr>
        <w:t>Praktické předvedení</w:t>
      </w:r>
    </w:p>
    <w:p>
      <w:pPr>
        <w:pStyle w:val="P32"/>
        <w:framePr w:w="10710" w:h="248" w:hRule="exact" w:wrap="none" w:vAnchor="page" w:hAnchor="margin" w:x="28" w:y="5461"/>
        <w:rPr>
          <w:rStyle w:val="C23"/>
          <w:rtl w:val="0"/>
        </w:rPr>
      </w:pPr>
      <w:r>
        <w:rPr>
          <w:rStyle w:val="C23"/>
          <w:rtl w:val="0"/>
        </w:rPr>
        <w:t>Je třeba splnit všechna kritéria.</w:t>
      </w:r>
    </w:p>
    <w:p>
      <w:pPr>
        <w:pStyle w:val="P23"/>
        <w:framePr w:w="10710" w:h="340" w:hRule="exact" w:wrap="none" w:vAnchor="page" w:hAnchor="margin" w:x="28" w:y="5897"/>
        <w:rPr>
          <w:rStyle w:val="C18"/>
          <w:rtl w:val="0"/>
        </w:rPr>
      </w:pPr>
      <w:r>
        <w:rPr>
          <w:rStyle w:val="C18"/>
          <w:rtl w:val="0"/>
        </w:rPr>
        <w:t>Nastavení dopravních cest ovocných polotovarů a surovin</w:t>
      </w:r>
    </w:p>
    <w:p>
      <w:pPr>
        <w:pStyle w:val="P24"/>
        <w:framePr w:w="6713" w:h="376" w:hRule="exact" w:wrap="none" w:vAnchor="page" w:hAnchor="margin" w:x="45" w:y="6336"/>
        <w:rPr>
          <w:rStyle w:val="C3"/>
          <w:rtl w:val="0"/>
        </w:rPr>
      </w:pPr>
    </w:p>
    <w:p>
      <w:pPr>
        <w:pStyle w:val="P25"/>
        <w:framePr w:w="6661" w:h="249" w:hRule="exact" w:wrap="none" w:vAnchor="page" w:hAnchor="margin" w:x="71" w:y="6407"/>
        <w:rPr>
          <w:rStyle w:val="C19"/>
          <w:rtl w:val="0"/>
        </w:rPr>
      </w:pPr>
      <w:r>
        <w:rPr>
          <w:rStyle w:val="C19"/>
          <w:rtl w:val="0"/>
        </w:rPr>
        <w:t>Kritéria hodnocení</w:t>
      </w:r>
    </w:p>
    <w:p>
      <w:pPr>
        <w:pStyle w:val="P26"/>
        <w:framePr w:w="3918" w:h="376" w:hRule="exact" w:wrap="none" w:vAnchor="page" w:hAnchor="margin" w:x="6803" w:y="6336"/>
        <w:rPr>
          <w:rStyle w:val="C3"/>
          <w:rtl w:val="0"/>
        </w:rPr>
      </w:pPr>
    </w:p>
    <w:p>
      <w:pPr>
        <w:pStyle w:val="P27"/>
        <w:framePr w:w="3836" w:h="249" w:hRule="exact" w:wrap="none" w:vAnchor="page" w:hAnchor="margin" w:x="6859" w:y="6407"/>
        <w:rPr>
          <w:rStyle w:val="C20"/>
          <w:rtl w:val="0"/>
        </w:rPr>
      </w:pPr>
      <w:r>
        <w:rPr>
          <w:rStyle w:val="C20"/>
          <w:rtl w:val="0"/>
        </w:rPr>
        <w:t>Způsoby ověření</w:t>
      </w:r>
    </w:p>
    <w:p>
      <w:pPr>
        <w:pStyle w:val="P12"/>
        <w:framePr w:w="6710" w:h="376" w:hRule="exact" w:wrap="none" w:vAnchor="page" w:hAnchor="margin" w:x="45" w:y="6712"/>
        <w:rPr>
          <w:rStyle w:val="C3"/>
          <w:rtl w:val="0"/>
        </w:rPr>
      </w:pPr>
    </w:p>
    <w:p>
      <w:pPr>
        <w:pStyle w:val="P13"/>
        <w:framePr w:w="6658" w:h="249" w:hRule="exact" w:wrap="none" w:vAnchor="page" w:hAnchor="margin" w:x="71" w:y="6768"/>
        <w:rPr>
          <w:rStyle w:val="C11"/>
          <w:rtl w:val="0"/>
        </w:rPr>
      </w:pPr>
      <w:r>
        <w:rPr>
          <w:rStyle w:val="C11"/>
          <w:rtl w:val="0"/>
        </w:rPr>
        <w:t>a) Zvolit a zkompletovat dopravní trasy surovin</w:t>
      </w:r>
    </w:p>
    <w:p>
      <w:pPr>
        <w:pStyle w:val="P28"/>
        <w:framePr w:w="3921" w:h="376" w:hRule="exact" w:wrap="none" w:vAnchor="page" w:hAnchor="margin" w:x="6800" w:y="6712"/>
        <w:rPr>
          <w:rStyle w:val="C3"/>
          <w:rtl w:val="0"/>
        </w:rPr>
      </w:pPr>
    </w:p>
    <w:p>
      <w:pPr>
        <w:pStyle w:val="P29"/>
        <w:framePr w:w="3839" w:h="249" w:hRule="exact" w:wrap="none" w:vAnchor="page" w:hAnchor="margin" w:x="6856" w:y="6768"/>
        <w:rPr>
          <w:rStyle w:val="C21"/>
          <w:rtl w:val="0"/>
        </w:rPr>
      </w:pPr>
      <w:r>
        <w:rPr>
          <w:rStyle w:val="C21"/>
          <w:rtl w:val="0"/>
        </w:rPr>
        <w:t>Praktické předvedení</w:t>
      </w:r>
    </w:p>
    <w:p>
      <w:pPr>
        <w:pStyle w:val="P16"/>
        <w:framePr w:w="6710" w:h="607" w:hRule="exact" w:wrap="none" w:vAnchor="page" w:hAnchor="margin" w:x="45" w:y="7089"/>
        <w:rPr>
          <w:rStyle w:val="C3"/>
          <w:rtl w:val="0"/>
        </w:rPr>
      </w:pPr>
    </w:p>
    <w:p>
      <w:pPr>
        <w:pStyle w:val="P17"/>
        <w:framePr w:w="6658" w:h="480" w:hRule="exact" w:wrap="none" w:vAnchor="page" w:hAnchor="margin" w:x="71" w:y="7145"/>
        <w:rPr>
          <w:rStyle w:val="C13"/>
          <w:rtl w:val="0"/>
        </w:rPr>
      </w:pPr>
      <w:r>
        <w:rPr>
          <w:rStyle w:val="C13"/>
          <w:rtl w:val="0"/>
        </w:rPr>
        <w:t>b) Nastavit dopravní cesty, obsluhovat čerpadla a navažovací zařízení (váhy) pro výrobu ovocných nápojů</w:t>
      </w:r>
    </w:p>
    <w:p>
      <w:pPr>
        <w:pStyle w:val="P30"/>
        <w:framePr w:w="3921" w:h="607" w:hRule="exact" w:wrap="none" w:vAnchor="page" w:hAnchor="margin" w:x="6800" w:y="7089"/>
        <w:rPr>
          <w:rStyle w:val="C3"/>
          <w:rtl w:val="0"/>
        </w:rPr>
      </w:pPr>
    </w:p>
    <w:p>
      <w:pPr>
        <w:pStyle w:val="P31"/>
        <w:framePr w:w="3839" w:h="480" w:hRule="exact" w:wrap="none" w:vAnchor="page" w:hAnchor="margin" w:x="6856" w:y="7145"/>
        <w:rPr>
          <w:rStyle w:val="C22"/>
          <w:rtl w:val="0"/>
        </w:rPr>
      </w:pPr>
      <w:r>
        <w:rPr>
          <w:rStyle w:val="C22"/>
          <w:rtl w:val="0"/>
        </w:rPr>
        <w:t>Praktické předvedení</w:t>
      </w:r>
    </w:p>
    <w:p>
      <w:pPr>
        <w:pStyle w:val="P12"/>
        <w:framePr w:w="6710" w:h="376" w:hRule="exact" w:wrap="none" w:vAnchor="page" w:hAnchor="margin" w:x="45" w:y="7695"/>
        <w:rPr>
          <w:rStyle w:val="C3"/>
          <w:rtl w:val="0"/>
        </w:rPr>
      </w:pPr>
    </w:p>
    <w:p>
      <w:pPr>
        <w:pStyle w:val="P13"/>
        <w:framePr w:w="6658" w:h="249" w:hRule="exact" w:wrap="none" w:vAnchor="page" w:hAnchor="margin" w:x="71" w:y="7751"/>
        <w:rPr>
          <w:rStyle w:val="C11"/>
          <w:rtl w:val="0"/>
        </w:rPr>
      </w:pPr>
      <w:r>
        <w:rPr>
          <w:rStyle w:val="C11"/>
          <w:rtl w:val="0"/>
        </w:rPr>
        <w:t>c) Zkontrolovat chod míchacího/varného zařízení na výrobu ovocných nápojů</w:t>
      </w:r>
    </w:p>
    <w:p>
      <w:pPr>
        <w:pStyle w:val="P28"/>
        <w:framePr w:w="3921" w:h="376" w:hRule="exact" w:wrap="none" w:vAnchor="page" w:hAnchor="margin" w:x="6800" w:y="7695"/>
        <w:rPr>
          <w:rStyle w:val="C3"/>
          <w:rtl w:val="0"/>
        </w:rPr>
      </w:pPr>
    </w:p>
    <w:p>
      <w:pPr>
        <w:pStyle w:val="P29"/>
        <w:framePr w:w="3839" w:h="249" w:hRule="exact" w:wrap="none" w:vAnchor="page" w:hAnchor="margin" w:x="6856" w:y="7751"/>
        <w:rPr>
          <w:rStyle w:val="C21"/>
          <w:rtl w:val="0"/>
        </w:rPr>
      </w:pPr>
      <w:r>
        <w:rPr>
          <w:rStyle w:val="C21"/>
          <w:rtl w:val="0"/>
        </w:rPr>
        <w:t>Praktické předvedení</w:t>
      </w:r>
    </w:p>
    <w:p>
      <w:pPr>
        <w:pStyle w:val="P32"/>
        <w:framePr w:w="10710" w:h="248" w:hRule="exact" w:wrap="none" w:vAnchor="page" w:hAnchor="margin" w:x="28" w:y="8185"/>
        <w:rPr>
          <w:rStyle w:val="C23"/>
          <w:rtl w:val="0"/>
        </w:rPr>
      </w:pPr>
      <w:r>
        <w:rPr>
          <w:rStyle w:val="C23"/>
          <w:rtl w:val="0"/>
        </w:rPr>
        <w:t>Je třeba splnit všechna kritéria.</w:t>
      </w:r>
    </w:p>
    <w:p>
      <w:pPr>
        <w:pStyle w:val="P23"/>
        <w:framePr w:w="10710" w:h="340" w:hRule="exact" w:wrap="none" w:vAnchor="page" w:hAnchor="margin" w:x="28" w:y="8621"/>
        <w:rPr>
          <w:rStyle w:val="C18"/>
          <w:rtl w:val="0"/>
        </w:rPr>
      </w:pPr>
      <w:r>
        <w:rPr>
          <w:rStyle w:val="C18"/>
          <w:rtl w:val="0"/>
        </w:rPr>
        <w:t>Nastavení parametrů pro optimální provoz zařízení pro výrobu ovocných nápojů</w:t>
      </w:r>
    </w:p>
    <w:p>
      <w:pPr>
        <w:pStyle w:val="P24"/>
        <w:framePr w:w="6713" w:h="376" w:hRule="exact" w:wrap="none" w:vAnchor="page" w:hAnchor="margin" w:x="45" w:y="9060"/>
        <w:rPr>
          <w:rStyle w:val="C3"/>
          <w:rtl w:val="0"/>
        </w:rPr>
      </w:pPr>
    </w:p>
    <w:p>
      <w:pPr>
        <w:pStyle w:val="P25"/>
        <w:framePr w:w="6661" w:h="249" w:hRule="exact" w:wrap="none" w:vAnchor="page" w:hAnchor="margin" w:x="71" w:y="9131"/>
        <w:rPr>
          <w:rStyle w:val="C19"/>
          <w:rtl w:val="0"/>
        </w:rPr>
      </w:pPr>
      <w:r>
        <w:rPr>
          <w:rStyle w:val="C19"/>
          <w:rtl w:val="0"/>
        </w:rPr>
        <w:t>Kritéria hodnocení</w:t>
      </w:r>
    </w:p>
    <w:p>
      <w:pPr>
        <w:pStyle w:val="P26"/>
        <w:framePr w:w="3918" w:h="376" w:hRule="exact" w:wrap="none" w:vAnchor="page" w:hAnchor="margin" w:x="6803" w:y="9060"/>
        <w:rPr>
          <w:rStyle w:val="C3"/>
          <w:rtl w:val="0"/>
        </w:rPr>
      </w:pPr>
    </w:p>
    <w:p>
      <w:pPr>
        <w:pStyle w:val="P27"/>
        <w:framePr w:w="3836" w:h="249" w:hRule="exact" w:wrap="none" w:vAnchor="page" w:hAnchor="margin" w:x="6859" w:y="9131"/>
        <w:rPr>
          <w:rStyle w:val="C20"/>
          <w:rtl w:val="0"/>
        </w:rPr>
      </w:pPr>
      <w:r>
        <w:rPr>
          <w:rStyle w:val="C20"/>
          <w:rtl w:val="0"/>
        </w:rPr>
        <w:t>Způsoby ověření</w:t>
      </w:r>
    </w:p>
    <w:p>
      <w:pPr>
        <w:pStyle w:val="P12"/>
        <w:framePr w:w="6710" w:h="607" w:hRule="exact" w:wrap="none" w:vAnchor="page" w:hAnchor="margin" w:x="45" w:y="9436"/>
        <w:rPr>
          <w:rStyle w:val="C3"/>
          <w:rtl w:val="0"/>
        </w:rPr>
      </w:pPr>
    </w:p>
    <w:p>
      <w:pPr>
        <w:pStyle w:val="P13"/>
        <w:framePr w:w="6658" w:h="480" w:hRule="exact" w:wrap="none" w:vAnchor="page" w:hAnchor="margin" w:x="71" w:y="9492"/>
        <w:rPr>
          <w:rStyle w:val="C11"/>
          <w:rtl w:val="0"/>
        </w:rPr>
      </w:pPr>
      <w:r>
        <w:rPr>
          <w:rStyle w:val="C11"/>
          <w:rtl w:val="0"/>
        </w:rPr>
        <w:t>a) Popsat technologický postup a funkci výrobního zařízení pro výrobu ovocných nápojů</w:t>
      </w:r>
    </w:p>
    <w:p>
      <w:pPr>
        <w:pStyle w:val="P28"/>
        <w:framePr w:w="3921" w:h="607" w:hRule="exact" w:wrap="none" w:vAnchor="page" w:hAnchor="margin" w:x="6800" w:y="9436"/>
        <w:rPr>
          <w:rStyle w:val="C3"/>
          <w:rtl w:val="0"/>
        </w:rPr>
      </w:pPr>
    </w:p>
    <w:p>
      <w:pPr>
        <w:pStyle w:val="P29"/>
        <w:framePr w:w="3839" w:h="480" w:hRule="exact" w:wrap="none" w:vAnchor="page" w:hAnchor="margin" w:x="6856" w:y="9492"/>
        <w:rPr>
          <w:rStyle w:val="C21"/>
          <w:rtl w:val="0"/>
        </w:rPr>
      </w:pPr>
      <w:r>
        <w:rPr>
          <w:rStyle w:val="C21"/>
          <w:rtl w:val="0"/>
        </w:rPr>
        <w:t>Ústní ověření</w:t>
      </w:r>
    </w:p>
    <w:p>
      <w:pPr>
        <w:pStyle w:val="P16"/>
        <w:framePr w:w="6710" w:h="607" w:hRule="exact" w:wrap="none" w:vAnchor="page" w:hAnchor="margin" w:x="45" w:y="10043"/>
        <w:rPr>
          <w:rStyle w:val="C3"/>
          <w:rtl w:val="0"/>
        </w:rPr>
      </w:pPr>
    </w:p>
    <w:p>
      <w:pPr>
        <w:pStyle w:val="P17"/>
        <w:framePr w:w="6658" w:h="480" w:hRule="exact" w:wrap="none" w:vAnchor="page" w:hAnchor="margin" w:x="71" w:y="10099"/>
        <w:rPr>
          <w:rStyle w:val="C13"/>
          <w:rtl w:val="0"/>
        </w:rPr>
      </w:pPr>
      <w:r>
        <w:rPr>
          <w:rStyle w:val="C13"/>
          <w:rtl w:val="0"/>
        </w:rPr>
        <w:t>b) Dle příslušné normy výrobku zvolit požadovanou recepturu pro výrobu ovocného nápoje</w:t>
      </w:r>
    </w:p>
    <w:p>
      <w:pPr>
        <w:pStyle w:val="P30"/>
        <w:framePr w:w="3921" w:h="607" w:hRule="exact" w:wrap="none" w:vAnchor="page" w:hAnchor="margin" w:x="6800" w:y="10043"/>
        <w:rPr>
          <w:rStyle w:val="C3"/>
          <w:rtl w:val="0"/>
        </w:rPr>
      </w:pPr>
    </w:p>
    <w:p>
      <w:pPr>
        <w:pStyle w:val="P31"/>
        <w:framePr w:w="3839" w:h="480" w:hRule="exact" w:wrap="none" w:vAnchor="page" w:hAnchor="margin" w:x="6856" w:y="10099"/>
        <w:rPr>
          <w:rStyle w:val="C22"/>
          <w:rtl w:val="0"/>
        </w:rPr>
      </w:pPr>
      <w:r>
        <w:rPr>
          <w:rStyle w:val="C22"/>
          <w:rtl w:val="0"/>
        </w:rPr>
        <w:t>Praktické předvedení</w:t>
      </w:r>
    </w:p>
    <w:p>
      <w:pPr>
        <w:pStyle w:val="P12"/>
        <w:framePr w:w="6710" w:h="607" w:hRule="exact" w:wrap="none" w:vAnchor="page" w:hAnchor="margin" w:x="45" w:y="10650"/>
        <w:rPr>
          <w:rStyle w:val="C3"/>
          <w:rtl w:val="0"/>
        </w:rPr>
      </w:pPr>
    </w:p>
    <w:p>
      <w:pPr>
        <w:pStyle w:val="P13"/>
        <w:framePr w:w="6658" w:h="480" w:hRule="exact" w:wrap="none" w:vAnchor="page" w:hAnchor="margin" w:x="71" w:y="10706"/>
        <w:rPr>
          <w:rStyle w:val="C11"/>
          <w:rtl w:val="0"/>
        </w:rPr>
      </w:pPr>
      <w:r>
        <w:rPr>
          <w:rStyle w:val="C11"/>
          <w:rtl w:val="0"/>
        </w:rPr>
        <w:t>c) Nastavit parametry zařízení pro výrobu ovocných nápojů (čas, teplota, tlak páry, rychlost otáček míchadla)</w:t>
      </w:r>
    </w:p>
    <w:p>
      <w:pPr>
        <w:pStyle w:val="P28"/>
        <w:framePr w:w="3921" w:h="607" w:hRule="exact" w:wrap="none" w:vAnchor="page" w:hAnchor="margin" w:x="6800" w:y="10650"/>
        <w:rPr>
          <w:rStyle w:val="C3"/>
          <w:rtl w:val="0"/>
        </w:rPr>
      </w:pPr>
    </w:p>
    <w:p>
      <w:pPr>
        <w:pStyle w:val="P29"/>
        <w:framePr w:w="3839" w:h="480" w:hRule="exact" w:wrap="none" w:vAnchor="page" w:hAnchor="margin" w:x="6856" w:y="10706"/>
        <w:rPr>
          <w:rStyle w:val="C21"/>
          <w:rtl w:val="0"/>
        </w:rPr>
      </w:pPr>
      <w:r>
        <w:rPr>
          <w:rStyle w:val="C21"/>
          <w:rtl w:val="0"/>
        </w:rPr>
        <w:t>Praktické předvedení</w:t>
      </w:r>
    </w:p>
    <w:p>
      <w:pPr>
        <w:pStyle w:val="P32"/>
        <w:framePr w:w="10710" w:h="248" w:hRule="exact" w:wrap="none" w:vAnchor="page" w:hAnchor="margin" w:x="28" w:y="11370"/>
        <w:rPr>
          <w:rStyle w:val="C23"/>
          <w:rtl w:val="0"/>
        </w:rPr>
      </w:pPr>
      <w:r>
        <w:rPr>
          <w:rStyle w:val="C23"/>
          <w:rtl w:val="0"/>
        </w:rPr>
        <w:t>Je třeba splnit všechna kritéria.</w:t>
      </w:r>
    </w:p>
    <w:p>
      <w:pPr>
        <w:pStyle w:val="P23"/>
        <w:framePr w:w="10710" w:h="340" w:hRule="exact" w:wrap="none" w:vAnchor="page" w:hAnchor="margin" w:x="28" w:y="11806"/>
        <w:rPr>
          <w:rStyle w:val="C18"/>
          <w:rtl w:val="0"/>
        </w:rPr>
      </w:pPr>
      <w:r>
        <w:rPr>
          <w:rStyle w:val="C18"/>
          <w:rtl w:val="0"/>
        </w:rPr>
        <w:t>Obsluha zařízení pro výrobu ovocných nápojů</w:t>
      </w:r>
    </w:p>
    <w:p>
      <w:pPr>
        <w:pStyle w:val="P24"/>
        <w:framePr w:w="6713" w:h="376" w:hRule="exact" w:wrap="none" w:vAnchor="page" w:hAnchor="margin" w:x="45" w:y="12245"/>
        <w:rPr>
          <w:rStyle w:val="C3"/>
          <w:rtl w:val="0"/>
        </w:rPr>
      </w:pPr>
    </w:p>
    <w:p>
      <w:pPr>
        <w:pStyle w:val="P25"/>
        <w:framePr w:w="6661" w:h="249" w:hRule="exact" w:wrap="none" w:vAnchor="page" w:hAnchor="margin" w:x="71" w:y="12316"/>
        <w:rPr>
          <w:rStyle w:val="C19"/>
          <w:rtl w:val="0"/>
        </w:rPr>
      </w:pPr>
      <w:r>
        <w:rPr>
          <w:rStyle w:val="C19"/>
          <w:rtl w:val="0"/>
        </w:rPr>
        <w:t>Kritéria hodnocení</w:t>
      </w:r>
    </w:p>
    <w:p>
      <w:pPr>
        <w:pStyle w:val="P26"/>
        <w:framePr w:w="3918" w:h="376" w:hRule="exact" w:wrap="none" w:vAnchor="page" w:hAnchor="margin" w:x="6803" w:y="12245"/>
        <w:rPr>
          <w:rStyle w:val="C3"/>
          <w:rtl w:val="0"/>
        </w:rPr>
      </w:pPr>
    </w:p>
    <w:p>
      <w:pPr>
        <w:pStyle w:val="P27"/>
        <w:framePr w:w="3836" w:h="249" w:hRule="exact" w:wrap="none" w:vAnchor="page" w:hAnchor="margin" w:x="6859" w:y="12316"/>
        <w:rPr>
          <w:rStyle w:val="C20"/>
          <w:rtl w:val="0"/>
        </w:rPr>
      </w:pPr>
      <w:r>
        <w:rPr>
          <w:rStyle w:val="C20"/>
          <w:rtl w:val="0"/>
        </w:rPr>
        <w:t>Způsoby ověření</w:t>
      </w:r>
    </w:p>
    <w:p>
      <w:pPr>
        <w:pStyle w:val="P12"/>
        <w:framePr w:w="6710" w:h="607" w:hRule="exact" w:wrap="none" w:vAnchor="page" w:hAnchor="margin" w:x="45" w:y="12621"/>
        <w:rPr>
          <w:rStyle w:val="C3"/>
          <w:rtl w:val="0"/>
        </w:rPr>
      </w:pPr>
    </w:p>
    <w:p>
      <w:pPr>
        <w:pStyle w:val="P13"/>
        <w:framePr w:w="6658" w:h="480" w:hRule="exact" w:wrap="none" w:vAnchor="page" w:hAnchor="margin" w:x="71" w:y="12677"/>
        <w:rPr>
          <w:rStyle w:val="C11"/>
          <w:rtl w:val="0"/>
        </w:rPr>
      </w:pPr>
      <w:r>
        <w:rPr>
          <w:rStyle w:val="C11"/>
          <w:rtl w:val="0"/>
        </w:rPr>
        <w:t>a) Spustit čerpadlo pro načerpání ovocného polotovaru do zařízení pro výrobu ovocných nápojů</w:t>
      </w:r>
    </w:p>
    <w:p>
      <w:pPr>
        <w:pStyle w:val="P28"/>
        <w:framePr w:w="3921" w:h="607" w:hRule="exact" w:wrap="none" w:vAnchor="page" w:hAnchor="margin" w:x="6800" w:y="12621"/>
        <w:rPr>
          <w:rStyle w:val="C3"/>
          <w:rtl w:val="0"/>
        </w:rPr>
      </w:pPr>
    </w:p>
    <w:p>
      <w:pPr>
        <w:pStyle w:val="P29"/>
        <w:framePr w:w="3839" w:h="480" w:hRule="exact" w:wrap="none" w:vAnchor="page" w:hAnchor="margin" w:x="6856" w:y="12677"/>
        <w:rPr>
          <w:rStyle w:val="C21"/>
          <w:rtl w:val="0"/>
        </w:rPr>
      </w:pPr>
      <w:r>
        <w:rPr>
          <w:rStyle w:val="C21"/>
          <w:rtl w:val="0"/>
        </w:rPr>
        <w:t>Praktické předvedení</w:t>
      </w:r>
    </w:p>
    <w:p>
      <w:pPr>
        <w:pStyle w:val="P16"/>
        <w:framePr w:w="6710" w:h="376" w:hRule="exact" w:wrap="none" w:vAnchor="page" w:hAnchor="margin" w:x="45" w:y="13228"/>
        <w:rPr>
          <w:rStyle w:val="C3"/>
          <w:rtl w:val="0"/>
        </w:rPr>
      </w:pPr>
    </w:p>
    <w:p>
      <w:pPr>
        <w:pStyle w:val="P17"/>
        <w:framePr w:w="6658" w:h="249" w:hRule="exact" w:wrap="none" w:vAnchor="page" w:hAnchor="margin" w:x="71" w:y="13284"/>
        <w:rPr>
          <w:rStyle w:val="C13"/>
          <w:rtl w:val="0"/>
        </w:rPr>
      </w:pPr>
      <w:r>
        <w:rPr>
          <w:rStyle w:val="C13"/>
          <w:rtl w:val="0"/>
        </w:rPr>
        <w:t>b) Odebrat vzorek ovocného nápoje k laboratorní analýze</w:t>
      </w:r>
    </w:p>
    <w:p>
      <w:pPr>
        <w:pStyle w:val="P30"/>
        <w:framePr w:w="3921" w:h="376" w:hRule="exact" w:wrap="none" w:vAnchor="page" w:hAnchor="margin" w:x="6800" w:y="13228"/>
        <w:rPr>
          <w:rStyle w:val="C3"/>
          <w:rtl w:val="0"/>
        </w:rPr>
      </w:pPr>
    </w:p>
    <w:p>
      <w:pPr>
        <w:pStyle w:val="P31"/>
        <w:framePr w:w="3839" w:h="249" w:hRule="exact" w:wrap="none" w:vAnchor="page" w:hAnchor="margin" w:x="6856" w:y="13284"/>
        <w:rPr>
          <w:rStyle w:val="C22"/>
          <w:rtl w:val="0"/>
        </w:rPr>
      </w:pPr>
      <w:r>
        <w:rPr>
          <w:rStyle w:val="C22"/>
          <w:rtl w:val="0"/>
        </w:rPr>
        <w:t>Praktické předvedení</w:t>
      </w:r>
    </w:p>
    <w:p>
      <w:pPr>
        <w:pStyle w:val="P12"/>
        <w:framePr w:w="6710" w:h="607" w:hRule="exact" w:wrap="none" w:vAnchor="page" w:hAnchor="margin" w:x="45" w:y="13604"/>
        <w:rPr>
          <w:rStyle w:val="C3"/>
          <w:rtl w:val="0"/>
        </w:rPr>
      </w:pPr>
    </w:p>
    <w:p>
      <w:pPr>
        <w:pStyle w:val="P13"/>
        <w:framePr w:w="6658" w:h="480" w:hRule="exact" w:wrap="none" w:vAnchor="page" w:hAnchor="margin" w:x="71" w:y="13660"/>
        <w:rPr>
          <w:rStyle w:val="C11"/>
          <w:rtl w:val="0"/>
        </w:rPr>
      </w:pPr>
      <w:r>
        <w:rPr>
          <w:rStyle w:val="C11"/>
          <w:rtl w:val="0"/>
        </w:rPr>
        <w:t>c) Spustit míchací/varné zařízení a přidat předepsané suroviny a přídatné látky</w:t>
      </w:r>
    </w:p>
    <w:p>
      <w:pPr>
        <w:pStyle w:val="P28"/>
        <w:framePr w:w="3921" w:h="607" w:hRule="exact" w:wrap="none" w:vAnchor="page" w:hAnchor="margin" w:x="6800" w:y="13604"/>
        <w:rPr>
          <w:rStyle w:val="C3"/>
          <w:rtl w:val="0"/>
        </w:rPr>
      </w:pPr>
    </w:p>
    <w:p>
      <w:pPr>
        <w:pStyle w:val="P29"/>
        <w:framePr w:w="3839" w:h="480" w:hRule="exact" w:wrap="none" w:vAnchor="page" w:hAnchor="margin" w:x="6856" w:y="13660"/>
        <w:rPr>
          <w:rStyle w:val="C21"/>
          <w:rtl w:val="0"/>
        </w:rPr>
      </w:pPr>
      <w:r>
        <w:rPr>
          <w:rStyle w:val="C21"/>
          <w:rtl w:val="0"/>
        </w:rPr>
        <w:t>Praktické předvedení</w:t>
      </w:r>
    </w:p>
    <w:p>
      <w:pPr>
        <w:pStyle w:val="P16"/>
        <w:framePr w:w="6710" w:h="607" w:hRule="exact" w:wrap="none" w:vAnchor="page" w:hAnchor="margin" w:x="45" w:y="14211"/>
        <w:rPr>
          <w:rStyle w:val="C3"/>
          <w:rtl w:val="0"/>
        </w:rPr>
      </w:pPr>
    </w:p>
    <w:p>
      <w:pPr>
        <w:pStyle w:val="P17"/>
        <w:framePr w:w="6658" w:h="480" w:hRule="exact" w:wrap="none" w:vAnchor="page" w:hAnchor="margin" w:x="71" w:y="14267"/>
        <w:rPr>
          <w:rStyle w:val="C13"/>
          <w:rtl w:val="0"/>
        </w:rPr>
      </w:pPr>
      <w:r>
        <w:rPr>
          <w:rStyle w:val="C13"/>
          <w:rtl w:val="0"/>
        </w:rPr>
        <w:t>d) Provést úpravu podle výsledku laboratorní analýzy (refrakce, kyselost, barva výrobku) k dosažení předepsaných parametrů daného výrobku</w:t>
      </w:r>
    </w:p>
    <w:p>
      <w:pPr>
        <w:pStyle w:val="P30"/>
        <w:framePr w:w="3921" w:h="607" w:hRule="exact" w:wrap="none" w:vAnchor="page" w:hAnchor="margin" w:x="6800" w:y="14211"/>
        <w:rPr>
          <w:rStyle w:val="C3"/>
          <w:rtl w:val="0"/>
        </w:rPr>
      </w:pPr>
    </w:p>
    <w:p>
      <w:pPr>
        <w:pStyle w:val="P31"/>
        <w:framePr w:w="3839" w:h="480" w:hRule="exact" w:wrap="none" w:vAnchor="page" w:hAnchor="margin" w:x="6856" w:y="14267"/>
        <w:rPr>
          <w:rStyle w:val="C22"/>
          <w:rtl w:val="0"/>
        </w:rPr>
      </w:pPr>
      <w:r>
        <w:rPr>
          <w:rStyle w:val="C22"/>
          <w:rtl w:val="0"/>
        </w:rPr>
        <w:t>Praktické předvedení</w:t>
      </w:r>
    </w:p>
    <w:p>
      <w:pPr>
        <w:pStyle w:val="P32"/>
        <w:framePr w:w="10710" w:h="248" w:hRule="exact" w:wrap="none" w:vAnchor="page" w:hAnchor="margin" w:x="28" w:y="1493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Pracovník výroby ovocných nápojů , 11.9.2026 19:34:12</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Doprava ovocného nápoje k plnicímu zařízení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Vysvětlit technologický postup následného zpracování ovocného nápoje k plnicímu zařízení</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Zkontrolovat teplotu výrobku, případně výrobek temperovat na požadovanou teplotu</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w:t>
      </w:r>
    </w:p>
    <w:p>
      <w:pPr>
        <w:pStyle w:val="P12"/>
        <w:framePr w:w="6710" w:h="376" w:hRule="exact" w:wrap="none" w:vAnchor="page" w:hAnchor="margin" w:x="45" w:y="4183"/>
        <w:rPr>
          <w:rStyle w:val="C3"/>
          <w:rtl w:val="0"/>
        </w:rPr>
      </w:pPr>
    </w:p>
    <w:p>
      <w:pPr>
        <w:pStyle w:val="P13"/>
        <w:framePr w:w="6658" w:h="249" w:hRule="exact" w:wrap="none" w:vAnchor="page" w:hAnchor="margin" w:x="71" w:y="4239"/>
        <w:rPr>
          <w:rStyle w:val="C11"/>
          <w:rtl w:val="0"/>
        </w:rPr>
      </w:pPr>
      <w:r>
        <w:rPr>
          <w:rStyle w:val="C11"/>
          <w:rtl w:val="0"/>
        </w:rPr>
        <w:t>c) Zkontrolovat dopravní cesty vychlazeného výrobku ke stáčecí lince</w:t>
      </w:r>
    </w:p>
    <w:p>
      <w:pPr>
        <w:pStyle w:val="P28"/>
        <w:framePr w:w="3921" w:h="376" w:hRule="exact" w:wrap="none" w:vAnchor="page" w:hAnchor="margin" w:x="6800" w:y="4183"/>
        <w:rPr>
          <w:rStyle w:val="C3"/>
          <w:rtl w:val="0"/>
        </w:rPr>
      </w:pPr>
    </w:p>
    <w:p>
      <w:pPr>
        <w:pStyle w:val="P29"/>
        <w:framePr w:w="3839" w:h="249" w:hRule="exact" w:wrap="none" w:vAnchor="page" w:hAnchor="margin" w:x="6856" w:y="4239"/>
        <w:rPr>
          <w:rStyle w:val="C21"/>
          <w:rtl w:val="0"/>
        </w:rPr>
      </w:pPr>
      <w:r>
        <w:rPr>
          <w:rStyle w:val="C21"/>
          <w:rtl w:val="0"/>
        </w:rPr>
        <w:t>Praktické předvedení</w:t>
      </w:r>
    </w:p>
    <w:p>
      <w:pPr>
        <w:pStyle w:val="P32"/>
        <w:framePr w:w="10710" w:h="248" w:hRule="exact" w:wrap="none" w:vAnchor="page" w:hAnchor="margin" w:x="28" w:y="4673"/>
        <w:rPr>
          <w:rStyle w:val="C23"/>
          <w:rtl w:val="0"/>
        </w:rPr>
      </w:pPr>
      <w:r>
        <w:rPr>
          <w:rStyle w:val="C23"/>
          <w:rtl w:val="0"/>
        </w:rPr>
        <w:t>Je třeba splnit všechna kritéria.</w:t>
      </w:r>
    </w:p>
    <w:p>
      <w:pPr>
        <w:pStyle w:val="P23"/>
        <w:framePr w:w="10710" w:h="340" w:hRule="exact" w:wrap="none" w:vAnchor="page" w:hAnchor="margin" w:x="28" w:y="5109"/>
        <w:rPr>
          <w:rStyle w:val="C18"/>
          <w:rtl w:val="0"/>
        </w:rPr>
      </w:pPr>
      <w:r>
        <w:rPr>
          <w:rStyle w:val="C18"/>
          <w:rtl w:val="0"/>
        </w:rPr>
        <w:t>Vedení provozní evidence při výrobě ovocných nápojů</w:t>
      </w:r>
    </w:p>
    <w:p>
      <w:pPr>
        <w:pStyle w:val="P24"/>
        <w:framePr w:w="6713" w:h="376" w:hRule="exact" w:wrap="none" w:vAnchor="page" w:hAnchor="margin" w:x="45" w:y="5548"/>
        <w:rPr>
          <w:rStyle w:val="C3"/>
          <w:rtl w:val="0"/>
        </w:rPr>
      </w:pPr>
    </w:p>
    <w:p>
      <w:pPr>
        <w:pStyle w:val="P25"/>
        <w:framePr w:w="6661" w:h="249" w:hRule="exact" w:wrap="none" w:vAnchor="page" w:hAnchor="margin" w:x="71" w:y="5619"/>
        <w:rPr>
          <w:rStyle w:val="C19"/>
          <w:rtl w:val="0"/>
        </w:rPr>
      </w:pPr>
      <w:r>
        <w:rPr>
          <w:rStyle w:val="C19"/>
          <w:rtl w:val="0"/>
        </w:rPr>
        <w:t>Kritéria hodnocení</w:t>
      </w:r>
    </w:p>
    <w:p>
      <w:pPr>
        <w:pStyle w:val="P26"/>
        <w:framePr w:w="3918" w:h="376" w:hRule="exact" w:wrap="none" w:vAnchor="page" w:hAnchor="margin" w:x="6803" w:y="5548"/>
        <w:rPr>
          <w:rStyle w:val="C3"/>
          <w:rtl w:val="0"/>
        </w:rPr>
      </w:pPr>
    </w:p>
    <w:p>
      <w:pPr>
        <w:pStyle w:val="P27"/>
        <w:framePr w:w="3836" w:h="249" w:hRule="exact" w:wrap="none" w:vAnchor="page" w:hAnchor="margin" w:x="6859" w:y="5619"/>
        <w:rPr>
          <w:rStyle w:val="C20"/>
          <w:rtl w:val="0"/>
        </w:rPr>
      </w:pPr>
      <w:r>
        <w:rPr>
          <w:rStyle w:val="C20"/>
          <w:rtl w:val="0"/>
        </w:rPr>
        <w:t>Způsoby ověření</w:t>
      </w:r>
    </w:p>
    <w:p>
      <w:pPr>
        <w:pStyle w:val="P12"/>
        <w:framePr w:w="6710" w:h="607" w:hRule="exact" w:wrap="none" w:vAnchor="page" w:hAnchor="margin" w:x="45" w:y="5924"/>
        <w:rPr>
          <w:rStyle w:val="C3"/>
          <w:rtl w:val="0"/>
        </w:rPr>
      </w:pPr>
    </w:p>
    <w:p>
      <w:pPr>
        <w:pStyle w:val="P13"/>
        <w:framePr w:w="6658" w:h="480" w:hRule="exact" w:wrap="none" w:vAnchor="page" w:hAnchor="margin" w:x="71" w:y="5980"/>
        <w:rPr>
          <w:rStyle w:val="C11"/>
          <w:rtl w:val="0"/>
        </w:rPr>
      </w:pPr>
      <w:r>
        <w:rPr>
          <w:rStyle w:val="C11"/>
          <w:rtl w:val="0"/>
        </w:rPr>
        <w:t>a) Zaznamenat požadované údaje (množství, teplota, refrakce, kyselost) do evidence průběhu výroby ovocných nápojů</w:t>
      </w:r>
    </w:p>
    <w:p>
      <w:pPr>
        <w:pStyle w:val="P28"/>
        <w:framePr w:w="3921" w:h="607" w:hRule="exact" w:wrap="none" w:vAnchor="page" w:hAnchor="margin" w:x="6800" w:y="5924"/>
        <w:rPr>
          <w:rStyle w:val="C3"/>
          <w:rtl w:val="0"/>
        </w:rPr>
      </w:pPr>
    </w:p>
    <w:p>
      <w:pPr>
        <w:pStyle w:val="P29"/>
        <w:framePr w:w="3839" w:h="480" w:hRule="exact" w:wrap="none" w:vAnchor="page" w:hAnchor="margin" w:x="6856" w:y="5980"/>
        <w:rPr>
          <w:rStyle w:val="C21"/>
          <w:rtl w:val="0"/>
        </w:rPr>
      </w:pPr>
      <w:r>
        <w:rPr>
          <w:rStyle w:val="C21"/>
          <w:rtl w:val="0"/>
        </w:rPr>
        <w:t>Praktické předvedení</w:t>
      </w:r>
    </w:p>
    <w:p>
      <w:pPr>
        <w:pStyle w:val="P16"/>
        <w:framePr w:w="6710" w:h="376" w:hRule="exact" w:wrap="none" w:vAnchor="page" w:hAnchor="margin" w:x="45" w:y="6531"/>
        <w:rPr>
          <w:rStyle w:val="C3"/>
          <w:rtl w:val="0"/>
        </w:rPr>
      </w:pPr>
    </w:p>
    <w:p>
      <w:pPr>
        <w:pStyle w:val="P17"/>
        <w:framePr w:w="6658" w:h="249" w:hRule="exact" w:wrap="none" w:vAnchor="page" w:hAnchor="margin" w:x="71" w:y="6587"/>
        <w:rPr>
          <w:rStyle w:val="C13"/>
          <w:rtl w:val="0"/>
        </w:rPr>
      </w:pPr>
      <w:r>
        <w:rPr>
          <w:rStyle w:val="C13"/>
          <w:rtl w:val="0"/>
        </w:rPr>
        <w:t>b) Evidovat dávkování surovin pro výrobu ovocných nápojů</w:t>
      </w:r>
    </w:p>
    <w:p>
      <w:pPr>
        <w:pStyle w:val="P30"/>
        <w:framePr w:w="3921" w:h="376" w:hRule="exact" w:wrap="none" w:vAnchor="page" w:hAnchor="margin" w:x="6800" w:y="6531"/>
        <w:rPr>
          <w:rStyle w:val="C3"/>
          <w:rtl w:val="0"/>
        </w:rPr>
      </w:pPr>
    </w:p>
    <w:p>
      <w:pPr>
        <w:pStyle w:val="P31"/>
        <w:framePr w:w="3839" w:h="249" w:hRule="exact" w:wrap="none" w:vAnchor="page" w:hAnchor="margin" w:x="6856" w:y="6587"/>
        <w:rPr>
          <w:rStyle w:val="C22"/>
          <w:rtl w:val="0"/>
        </w:rPr>
      </w:pPr>
      <w:r>
        <w:rPr>
          <w:rStyle w:val="C22"/>
          <w:rtl w:val="0"/>
        </w:rPr>
        <w:t>Praktické předvedení</w:t>
      </w:r>
    </w:p>
    <w:p>
      <w:pPr>
        <w:pStyle w:val="P32"/>
        <w:framePr w:w="10710" w:h="248" w:hRule="exact" w:wrap="none" w:vAnchor="page" w:hAnchor="margin" w:x="28" w:y="7021"/>
        <w:rPr>
          <w:rStyle w:val="C23"/>
          <w:rtl w:val="0"/>
        </w:rPr>
      </w:pPr>
      <w:r>
        <w:rPr>
          <w:rStyle w:val="C23"/>
          <w:rtl w:val="0"/>
        </w:rPr>
        <w:t>Je třeba splnit obě kritéria.</w:t>
      </w:r>
    </w:p>
    <w:p>
      <w:pPr>
        <w:pStyle w:val="P23"/>
        <w:framePr w:w="10710" w:h="547" w:hRule="exact" w:wrap="none" w:vAnchor="page" w:hAnchor="margin" w:x="28" w:y="7456"/>
        <w:rPr>
          <w:rStyle w:val="C18"/>
          <w:rtl w:val="0"/>
        </w:rPr>
      </w:pPr>
      <w:r>
        <w:rPr>
          <w:rStyle w:val="C18"/>
          <w:rtl w:val="0"/>
        </w:rPr>
        <w:t>Provádění hygienicko-sanitačních činností při výrobě ovocných nápojů, dodržování sanitačních postupů</w:t>
      </w:r>
    </w:p>
    <w:p>
      <w:pPr>
        <w:pStyle w:val="P24"/>
        <w:framePr w:w="6713" w:h="376" w:hRule="exact" w:wrap="none" w:vAnchor="page" w:hAnchor="margin" w:x="45" w:y="8103"/>
        <w:rPr>
          <w:rStyle w:val="C3"/>
          <w:rtl w:val="0"/>
        </w:rPr>
      </w:pPr>
    </w:p>
    <w:p>
      <w:pPr>
        <w:pStyle w:val="P25"/>
        <w:framePr w:w="6661" w:h="249" w:hRule="exact" w:wrap="none" w:vAnchor="page" w:hAnchor="margin" w:x="71" w:y="8174"/>
        <w:rPr>
          <w:rStyle w:val="C19"/>
          <w:rtl w:val="0"/>
        </w:rPr>
      </w:pPr>
      <w:r>
        <w:rPr>
          <w:rStyle w:val="C19"/>
          <w:rtl w:val="0"/>
        </w:rPr>
        <w:t>Kritéria hodnocení</w:t>
      </w:r>
    </w:p>
    <w:p>
      <w:pPr>
        <w:pStyle w:val="P26"/>
        <w:framePr w:w="3918" w:h="376" w:hRule="exact" w:wrap="none" w:vAnchor="page" w:hAnchor="margin" w:x="6803" w:y="8103"/>
        <w:rPr>
          <w:rStyle w:val="C3"/>
          <w:rtl w:val="0"/>
        </w:rPr>
      </w:pPr>
    </w:p>
    <w:p>
      <w:pPr>
        <w:pStyle w:val="P27"/>
        <w:framePr w:w="3836" w:h="249" w:hRule="exact" w:wrap="none" w:vAnchor="page" w:hAnchor="margin" w:x="6859" w:y="8174"/>
        <w:rPr>
          <w:rStyle w:val="C20"/>
          <w:rtl w:val="0"/>
        </w:rPr>
      </w:pPr>
      <w:r>
        <w:rPr>
          <w:rStyle w:val="C20"/>
          <w:rtl w:val="0"/>
        </w:rPr>
        <w:t>Způsoby ověření</w:t>
      </w:r>
    </w:p>
    <w:p>
      <w:pPr>
        <w:pStyle w:val="P12"/>
        <w:framePr w:w="6710" w:h="607" w:hRule="exact" w:wrap="none" w:vAnchor="page" w:hAnchor="margin" w:x="45" w:y="8479"/>
        <w:rPr>
          <w:rStyle w:val="C3"/>
          <w:rtl w:val="0"/>
        </w:rPr>
      </w:pPr>
    </w:p>
    <w:p>
      <w:pPr>
        <w:pStyle w:val="P13"/>
        <w:framePr w:w="6658" w:h="480" w:hRule="exact" w:wrap="none" w:vAnchor="page" w:hAnchor="margin" w:x="71" w:y="8535"/>
        <w:rPr>
          <w:rStyle w:val="C11"/>
          <w:rtl w:val="0"/>
        </w:rPr>
      </w:pPr>
      <w:r>
        <w:rPr>
          <w:rStyle w:val="C11"/>
          <w:rtl w:val="0"/>
        </w:rPr>
        <w:t>a) Připravit roztok používaných chemikálií (louh, kyselina) k sanitaci míchacího/varného zařízení</w:t>
      </w:r>
    </w:p>
    <w:p>
      <w:pPr>
        <w:pStyle w:val="P28"/>
        <w:framePr w:w="3921" w:h="607" w:hRule="exact" w:wrap="none" w:vAnchor="page" w:hAnchor="margin" w:x="6800" w:y="8479"/>
        <w:rPr>
          <w:rStyle w:val="C3"/>
          <w:rtl w:val="0"/>
        </w:rPr>
      </w:pPr>
    </w:p>
    <w:p>
      <w:pPr>
        <w:pStyle w:val="P29"/>
        <w:framePr w:w="3839" w:h="480" w:hRule="exact" w:wrap="none" w:vAnchor="page" w:hAnchor="margin" w:x="6856" w:y="8535"/>
        <w:rPr>
          <w:rStyle w:val="C21"/>
          <w:rtl w:val="0"/>
        </w:rPr>
      </w:pPr>
      <w:r>
        <w:rPr>
          <w:rStyle w:val="C21"/>
          <w:rtl w:val="0"/>
        </w:rPr>
        <w:t>Praktické předvedení</w:t>
      </w:r>
    </w:p>
    <w:p>
      <w:pPr>
        <w:pStyle w:val="P16"/>
        <w:framePr w:w="6710" w:h="607" w:hRule="exact" w:wrap="none" w:vAnchor="page" w:hAnchor="margin" w:x="45" w:y="9086"/>
        <w:rPr>
          <w:rStyle w:val="C3"/>
          <w:rtl w:val="0"/>
        </w:rPr>
      </w:pPr>
    </w:p>
    <w:p>
      <w:pPr>
        <w:pStyle w:val="P17"/>
        <w:framePr w:w="6658" w:h="480" w:hRule="exact" w:wrap="none" w:vAnchor="page" w:hAnchor="margin" w:x="71" w:y="9142"/>
        <w:rPr>
          <w:rStyle w:val="C13"/>
          <w:rtl w:val="0"/>
        </w:rPr>
      </w:pPr>
      <w:r>
        <w:rPr>
          <w:rStyle w:val="C13"/>
          <w:rtl w:val="0"/>
        </w:rPr>
        <w:t>b) Provést sanitaci míchacího/varného zařízení v souladu se sanitačním řádem</w:t>
      </w:r>
    </w:p>
    <w:p>
      <w:pPr>
        <w:pStyle w:val="P30"/>
        <w:framePr w:w="3921" w:h="607" w:hRule="exact" w:wrap="none" w:vAnchor="page" w:hAnchor="margin" w:x="6800" w:y="9086"/>
        <w:rPr>
          <w:rStyle w:val="C3"/>
          <w:rtl w:val="0"/>
        </w:rPr>
      </w:pPr>
    </w:p>
    <w:p>
      <w:pPr>
        <w:pStyle w:val="P31"/>
        <w:framePr w:w="3839" w:h="480" w:hRule="exact" w:wrap="none" w:vAnchor="page" w:hAnchor="margin" w:x="6856" w:y="9142"/>
        <w:rPr>
          <w:rStyle w:val="C22"/>
          <w:rtl w:val="0"/>
        </w:rPr>
      </w:pPr>
      <w:r>
        <w:rPr>
          <w:rStyle w:val="C22"/>
          <w:rtl w:val="0"/>
        </w:rPr>
        <w:t>Praktické předvedení</w:t>
      </w:r>
    </w:p>
    <w:p>
      <w:pPr>
        <w:pStyle w:val="P12"/>
        <w:framePr w:w="6710" w:h="376" w:hRule="exact" w:wrap="none" w:vAnchor="page" w:hAnchor="margin" w:x="45" w:y="9693"/>
        <w:rPr>
          <w:rStyle w:val="C3"/>
          <w:rtl w:val="0"/>
        </w:rPr>
      </w:pPr>
    </w:p>
    <w:p>
      <w:pPr>
        <w:pStyle w:val="P13"/>
        <w:framePr w:w="6658" w:h="249" w:hRule="exact" w:wrap="none" w:vAnchor="page" w:hAnchor="margin" w:x="71" w:y="9749"/>
        <w:rPr>
          <w:rStyle w:val="C11"/>
          <w:rtl w:val="0"/>
        </w:rPr>
      </w:pPr>
      <w:r>
        <w:rPr>
          <w:rStyle w:val="C11"/>
          <w:rtl w:val="0"/>
        </w:rPr>
        <w:t>c) Použít při sanitaci pracovní oděv a ochranné pomůcky</w:t>
      </w:r>
    </w:p>
    <w:p>
      <w:pPr>
        <w:pStyle w:val="P28"/>
        <w:framePr w:w="3921" w:h="376" w:hRule="exact" w:wrap="none" w:vAnchor="page" w:hAnchor="margin" w:x="6800" w:y="9693"/>
        <w:rPr>
          <w:rStyle w:val="C3"/>
          <w:rtl w:val="0"/>
        </w:rPr>
      </w:pPr>
    </w:p>
    <w:p>
      <w:pPr>
        <w:pStyle w:val="P29"/>
        <w:framePr w:w="3839" w:h="249" w:hRule="exact" w:wrap="none" w:vAnchor="page" w:hAnchor="margin" w:x="6856" w:y="9749"/>
        <w:rPr>
          <w:rStyle w:val="C21"/>
          <w:rtl w:val="0"/>
        </w:rPr>
      </w:pPr>
      <w:r>
        <w:rPr>
          <w:rStyle w:val="C21"/>
          <w:rtl w:val="0"/>
        </w:rPr>
        <w:t>Praktické předvedení</w:t>
      </w:r>
    </w:p>
    <w:p>
      <w:pPr>
        <w:pStyle w:val="P16"/>
        <w:framePr w:w="6710" w:h="607" w:hRule="exact" w:wrap="none" w:vAnchor="page" w:hAnchor="margin" w:x="45" w:y="10069"/>
        <w:rPr>
          <w:rStyle w:val="C3"/>
          <w:rtl w:val="0"/>
        </w:rPr>
      </w:pPr>
    </w:p>
    <w:p>
      <w:pPr>
        <w:pStyle w:val="P17"/>
        <w:framePr w:w="6658" w:h="480" w:hRule="exact" w:wrap="none" w:vAnchor="page" w:hAnchor="margin" w:x="71" w:y="10125"/>
        <w:rPr>
          <w:rStyle w:val="C13"/>
          <w:rtl w:val="0"/>
        </w:rPr>
      </w:pPr>
      <w:r>
        <w:rPr>
          <w:rStyle w:val="C13"/>
          <w:rtl w:val="0"/>
        </w:rPr>
        <w:t>d) Vysvětlit použití neutralizačních chemikálií při poleptání louhem nebo kyselinou</w:t>
      </w:r>
    </w:p>
    <w:p>
      <w:pPr>
        <w:pStyle w:val="P30"/>
        <w:framePr w:w="3921" w:h="607" w:hRule="exact" w:wrap="none" w:vAnchor="page" w:hAnchor="margin" w:x="6800" w:y="10069"/>
        <w:rPr>
          <w:rStyle w:val="C3"/>
          <w:rtl w:val="0"/>
        </w:rPr>
      </w:pPr>
    </w:p>
    <w:p>
      <w:pPr>
        <w:pStyle w:val="P31"/>
        <w:framePr w:w="3839" w:h="480" w:hRule="exact" w:wrap="none" w:vAnchor="page" w:hAnchor="margin" w:x="6856" w:y="10125"/>
        <w:rPr>
          <w:rStyle w:val="C22"/>
          <w:rtl w:val="0"/>
        </w:rPr>
      </w:pPr>
      <w:r>
        <w:rPr>
          <w:rStyle w:val="C22"/>
          <w:rtl w:val="0"/>
        </w:rPr>
        <w:t>Ústní ověření</w:t>
      </w:r>
    </w:p>
    <w:p>
      <w:pPr>
        <w:pStyle w:val="P32"/>
        <w:framePr w:w="10710" w:h="248" w:hRule="exact" w:wrap="none" w:vAnchor="page" w:hAnchor="margin" w:x="28" w:y="10789"/>
        <w:rPr>
          <w:rStyle w:val="C23"/>
          <w:rtl w:val="0"/>
        </w:rPr>
      </w:pPr>
      <w:r>
        <w:rPr>
          <w:rStyle w:val="C23"/>
          <w:rtl w:val="0"/>
        </w:rPr>
        <w:t>Je třeba splnit všechna kritéria.</w:t>
      </w:r>
    </w:p>
    <w:p>
      <w:pPr>
        <w:pStyle w:val="P23"/>
        <w:framePr w:w="10710" w:h="340" w:hRule="exact" w:wrap="none" w:vAnchor="page" w:hAnchor="margin" w:x="28" w:y="11225"/>
        <w:rPr>
          <w:rStyle w:val="C18"/>
          <w:rtl w:val="0"/>
        </w:rPr>
      </w:pPr>
      <w:r>
        <w:rPr>
          <w:rStyle w:val="C18"/>
          <w:rtl w:val="0"/>
        </w:rPr>
        <w:t>Dodržování bezpečnostních předpisů a zásad bezpečnosti potravin v konzervárenském průmyslu</w:t>
      </w:r>
    </w:p>
    <w:p>
      <w:pPr>
        <w:pStyle w:val="P24"/>
        <w:framePr w:w="6713" w:h="376" w:hRule="exact" w:wrap="none" w:vAnchor="page" w:hAnchor="margin" w:x="45" w:y="11664"/>
        <w:rPr>
          <w:rStyle w:val="C3"/>
          <w:rtl w:val="0"/>
        </w:rPr>
      </w:pPr>
    </w:p>
    <w:p>
      <w:pPr>
        <w:pStyle w:val="P25"/>
        <w:framePr w:w="6661" w:h="249" w:hRule="exact" w:wrap="none" w:vAnchor="page" w:hAnchor="margin" w:x="71" w:y="11735"/>
        <w:rPr>
          <w:rStyle w:val="C19"/>
          <w:rtl w:val="0"/>
        </w:rPr>
      </w:pPr>
      <w:r>
        <w:rPr>
          <w:rStyle w:val="C19"/>
          <w:rtl w:val="0"/>
        </w:rPr>
        <w:t>Kritéria hodnocení</w:t>
      </w:r>
    </w:p>
    <w:p>
      <w:pPr>
        <w:pStyle w:val="P26"/>
        <w:framePr w:w="3918" w:h="376" w:hRule="exact" w:wrap="none" w:vAnchor="page" w:hAnchor="margin" w:x="6803" w:y="11664"/>
        <w:rPr>
          <w:rStyle w:val="C3"/>
          <w:rtl w:val="0"/>
        </w:rPr>
      </w:pPr>
    </w:p>
    <w:p>
      <w:pPr>
        <w:pStyle w:val="P27"/>
        <w:framePr w:w="3836" w:h="249" w:hRule="exact" w:wrap="none" w:vAnchor="page" w:hAnchor="margin" w:x="6859" w:y="11735"/>
        <w:rPr>
          <w:rStyle w:val="C20"/>
          <w:rtl w:val="0"/>
        </w:rPr>
      </w:pPr>
      <w:r>
        <w:rPr>
          <w:rStyle w:val="C20"/>
          <w:rtl w:val="0"/>
        </w:rPr>
        <w:t>Způsoby ověření</w:t>
      </w:r>
    </w:p>
    <w:p>
      <w:pPr>
        <w:pStyle w:val="P12"/>
        <w:framePr w:w="6710" w:h="607" w:hRule="exact" w:wrap="none" w:vAnchor="page" w:hAnchor="margin" w:x="45" w:y="12040"/>
        <w:rPr>
          <w:rStyle w:val="C3"/>
          <w:rtl w:val="0"/>
        </w:rPr>
      </w:pPr>
    </w:p>
    <w:p>
      <w:pPr>
        <w:pStyle w:val="P13"/>
        <w:framePr w:w="6658" w:h="480" w:hRule="exact" w:wrap="none" w:vAnchor="page" w:hAnchor="margin" w:x="71" w:y="12096"/>
        <w:rPr>
          <w:rStyle w:val="C11"/>
          <w:rtl w:val="0"/>
        </w:rPr>
      </w:pPr>
      <w:r>
        <w:rPr>
          <w:rStyle w:val="C11"/>
          <w:rtl w:val="0"/>
        </w:rPr>
        <w:t>a) Dodržovat hygienické předpisy, osobní hygienu a zásady bezpečnosti práce</w:t>
      </w:r>
    </w:p>
    <w:p>
      <w:pPr>
        <w:pStyle w:val="P28"/>
        <w:framePr w:w="3921" w:h="607" w:hRule="exact" w:wrap="none" w:vAnchor="page" w:hAnchor="margin" w:x="6800" w:y="12040"/>
        <w:rPr>
          <w:rStyle w:val="C3"/>
          <w:rtl w:val="0"/>
        </w:rPr>
      </w:pPr>
    </w:p>
    <w:p>
      <w:pPr>
        <w:pStyle w:val="P29"/>
        <w:framePr w:w="3839" w:h="480" w:hRule="exact" w:wrap="none" w:vAnchor="page" w:hAnchor="margin" w:x="6856" w:y="12096"/>
        <w:rPr>
          <w:rStyle w:val="C21"/>
          <w:rtl w:val="0"/>
        </w:rPr>
      </w:pPr>
      <w:r>
        <w:rPr>
          <w:rStyle w:val="C21"/>
          <w:rtl w:val="0"/>
        </w:rPr>
        <w:t>Praktické předvedení</w:t>
      </w:r>
    </w:p>
    <w:p>
      <w:pPr>
        <w:pStyle w:val="P16"/>
        <w:framePr w:w="6710" w:h="376" w:hRule="exact" w:wrap="none" w:vAnchor="page" w:hAnchor="margin" w:x="45" w:y="12647"/>
        <w:rPr>
          <w:rStyle w:val="C3"/>
          <w:rtl w:val="0"/>
        </w:rPr>
      </w:pPr>
    </w:p>
    <w:p>
      <w:pPr>
        <w:pStyle w:val="P17"/>
        <w:framePr w:w="6658" w:h="249" w:hRule="exact" w:wrap="none" w:vAnchor="page" w:hAnchor="margin" w:x="71" w:y="12703"/>
        <w:rPr>
          <w:rStyle w:val="C13"/>
          <w:rtl w:val="0"/>
        </w:rPr>
      </w:pPr>
      <w:r>
        <w:rPr>
          <w:rStyle w:val="C13"/>
          <w:rtl w:val="0"/>
        </w:rPr>
        <w:t>b) Používat pracovní oděv a ochranné pomůcky</w:t>
      </w:r>
    </w:p>
    <w:p>
      <w:pPr>
        <w:pStyle w:val="P30"/>
        <w:framePr w:w="3921" w:h="376" w:hRule="exact" w:wrap="none" w:vAnchor="page" w:hAnchor="margin" w:x="6800" w:y="12647"/>
        <w:rPr>
          <w:rStyle w:val="C3"/>
          <w:rtl w:val="0"/>
        </w:rPr>
      </w:pPr>
    </w:p>
    <w:p>
      <w:pPr>
        <w:pStyle w:val="P31"/>
        <w:framePr w:w="3839" w:h="249" w:hRule="exact" w:wrap="none" w:vAnchor="page" w:hAnchor="margin" w:x="6856" w:y="12703"/>
        <w:rPr>
          <w:rStyle w:val="C22"/>
          <w:rtl w:val="0"/>
        </w:rPr>
      </w:pPr>
      <w:r>
        <w:rPr>
          <w:rStyle w:val="C22"/>
          <w:rtl w:val="0"/>
        </w:rPr>
        <w:t>Praktické předvedení</w:t>
      </w:r>
    </w:p>
    <w:p>
      <w:pPr>
        <w:pStyle w:val="P12"/>
        <w:framePr w:w="6710" w:h="607" w:hRule="exact" w:wrap="none" w:vAnchor="page" w:hAnchor="margin" w:x="45" w:y="13024"/>
        <w:rPr>
          <w:rStyle w:val="C3"/>
          <w:rtl w:val="0"/>
        </w:rPr>
      </w:pPr>
    </w:p>
    <w:p>
      <w:pPr>
        <w:pStyle w:val="P13"/>
        <w:framePr w:w="6658" w:h="480" w:hRule="exact" w:wrap="none" w:vAnchor="page" w:hAnchor="margin" w:x="71" w:y="13080"/>
        <w:rPr>
          <w:rStyle w:val="C11"/>
          <w:rtl w:val="0"/>
        </w:rPr>
      </w:pPr>
      <w:r>
        <w:rPr>
          <w:rStyle w:val="C11"/>
          <w:rtl w:val="0"/>
        </w:rPr>
        <w:t>c) Dodržovat zásady bezpečnosti a hygieny práce, ochrany zdraví při práci a požární prevence</w:t>
      </w:r>
    </w:p>
    <w:p>
      <w:pPr>
        <w:pStyle w:val="P28"/>
        <w:framePr w:w="3921" w:h="607" w:hRule="exact" w:wrap="none" w:vAnchor="page" w:hAnchor="margin" w:x="6800" w:y="13024"/>
        <w:rPr>
          <w:rStyle w:val="C3"/>
          <w:rtl w:val="0"/>
        </w:rPr>
      </w:pPr>
    </w:p>
    <w:p>
      <w:pPr>
        <w:pStyle w:val="P29"/>
        <w:framePr w:w="3839" w:h="480" w:hRule="exact" w:wrap="none" w:vAnchor="page" w:hAnchor="margin" w:x="6856" w:y="13080"/>
        <w:rPr>
          <w:rStyle w:val="C21"/>
          <w:rtl w:val="0"/>
        </w:rPr>
      </w:pPr>
      <w:r>
        <w:rPr>
          <w:rStyle w:val="C21"/>
          <w:rtl w:val="0"/>
        </w:rPr>
        <w:t>Praktické předvedení</w:t>
      </w:r>
    </w:p>
    <w:p>
      <w:pPr>
        <w:pStyle w:val="P16"/>
        <w:framePr w:w="6710" w:h="831" w:hRule="exact" w:wrap="none" w:vAnchor="page" w:hAnchor="margin" w:x="45" w:y="13630"/>
        <w:rPr>
          <w:rStyle w:val="C3"/>
          <w:rtl w:val="0"/>
        </w:rPr>
      </w:pPr>
    </w:p>
    <w:p>
      <w:pPr>
        <w:pStyle w:val="P17"/>
        <w:framePr w:w="6658" w:h="704" w:hRule="exact" w:wrap="none" w:vAnchor="page" w:hAnchor="margin" w:x="71" w:y="13686"/>
        <w:rPr>
          <w:rStyle w:val="C13"/>
          <w:rtl w:val="0"/>
        </w:rPr>
      </w:pPr>
      <w:r>
        <w:rPr>
          <w:rStyle w:val="C13"/>
          <w:rtl w:val="0"/>
        </w:rPr>
        <w:t>d) Rozlišovat specifická bezpečnostní rizika související s manipulací se strojním zařízením a s výkonem pracovních činností při výrobě ovocných nápojů</w:t>
      </w:r>
    </w:p>
    <w:p>
      <w:pPr>
        <w:pStyle w:val="P30"/>
        <w:framePr w:w="3921" w:h="831" w:hRule="exact" w:wrap="none" w:vAnchor="page" w:hAnchor="margin" w:x="6800" w:y="13630"/>
        <w:rPr>
          <w:rStyle w:val="C3"/>
          <w:rtl w:val="0"/>
        </w:rPr>
      </w:pPr>
    </w:p>
    <w:p>
      <w:pPr>
        <w:pStyle w:val="P31"/>
        <w:framePr w:w="3839" w:h="704" w:hRule="exact" w:wrap="none" w:vAnchor="page" w:hAnchor="margin" w:x="6856" w:y="13686"/>
        <w:rPr>
          <w:rStyle w:val="C22"/>
          <w:rtl w:val="0"/>
        </w:rPr>
      </w:pPr>
      <w:r>
        <w:rPr>
          <w:rStyle w:val="C22"/>
          <w:rtl w:val="0"/>
        </w:rPr>
        <w:t>Praktické předvedení a ústní ověření</w:t>
      </w:r>
    </w:p>
    <w:p>
      <w:pPr>
        <w:pStyle w:val="P32"/>
        <w:framePr w:w="10710" w:h="248" w:hRule="exact" w:wrap="none" w:vAnchor="page" w:hAnchor="margin" w:x="28" w:y="1457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Pracovník výroby ovocných nápojů , 11.9.2026 19:34:12</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284"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360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360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je vyžadována (odkaz na povolání v NSP - http://katalog.nsp.cz/karta_p.aspx?id_jp=101895&amp;kod_sm1=28).</w:t>
      </w:r>
    </w:p>
    <w:p>
      <w:pPr>
        <w:keepNext w:val="0"/>
        <w:keepLines w:val="0"/>
        <w:framePr w:w="10766" w:h="360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60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Všechny osoby, které se přímo účastní zkoušky, musí mít platný průkaz pracovníka v potravinářství (zdravotní průkaz).</w:t>
      </w:r>
    </w:p>
    <w:p>
      <w:pPr>
        <w:keepNext w:val="0"/>
        <w:keepLines w:val="0"/>
        <w:framePr w:w="10766" w:h="360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je spojeno s navazujícími činnostmi vedoucími k výrobě ovocných nápojů.</w:t>
      </w:r>
    </w:p>
    <w:p>
      <w:pPr>
        <w:keepNext w:val="0"/>
        <w:keepLines w:val="0"/>
        <w:framePr w:w="10766" w:h="360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kompetencí zejména formou praktického předvedení zkoušející dále sleduje dodržování BOZP a PO a hygienicko-sanitačních principů, které zajistí odpovídající kvalitu potravinářského výrobku.</w:t>
      </w:r>
    </w:p>
    <w:p>
      <w:pPr>
        <w:keepNext w:val="0"/>
        <w:keepLines w:val="0"/>
        <w:framePr w:w="10766" w:h="360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hodnocení je posuzováno rovněž hospodárné využívání surovin a pololovarů, dodržování ekologických principů při výrobě, bezpečné provádění všech úkonů a časové zvládání jednotlivých operací.</w:t>
      </w:r>
    </w:p>
    <w:p>
      <w:pPr>
        <w:keepNext w:val="0"/>
        <w:keepLines w:val="0"/>
        <w:framePr w:w="10766" w:h="360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Kompetence "Dodržování bezpečnostních předpisů a zásad bezpečnosti potravin v konzervárenském průmyslu" se ověřuje v průběhu celé zkoušky.</w:t>
      </w:r>
    </w:p>
    <w:p>
      <w:pPr>
        <w:pStyle w:val="P33"/>
        <w:framePr w:w="10766" w:h="1837" w:hRule="exact" w:wrap="none" w:vAnchor="page" w:hAnchor="margin" w:x="0" w:y="6666"/>
        <w:rPr>
          <w:rStyle w:val="C3"/>
          <w:rtl w:val="0"/>
        </w:rPr>
      </w:pPr>
    </w:p>
    <w:p>
      <w:pPr>
        <w:pStyle w:val="P35"/>
        <w:framePr w:w="10710" w:h="340" w:hRule="exact" w:wrap="none" w:vAnchor="page" w:hAnchor="margin" w:x="28" w:y="6666"/>
        <w:rPr>
          <w:rStyle w:val="C25"/>
          <w:rtl w:val="0"/>
        </w:rPr>
      </w:pPr>
      <w:r>
        <w:rPr>
          <w:rStyle w:val="C25"/>
          <w:rtl w:val="0"/>
        </w:rPr>
        <w:t>Výsledné hodnocení</w:t>
      </w:r>
    </w:p>
    <w:p>
      <w:pPr>
        <w:keepNext w:val="0"/>
        <w:keepLines w:val="0"/>
        <w:framePr w:w="10766" w:h="1497" w:hRule="exact" w:wrap="none" w:vAnchor="page" w:hAnchor="margin" w:x="0" w:y="700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612" w:hRule="exact" w:wrap="none" w:vAnchor="page" w:hAnchor="margin" w:x="0" w:y="8730"/>
        <w:rPr>
          <w:rStyle w:val="C3"/>
          <w:rtl w:val="0"/>
        </w:rPr>
      </w:pPr>
    </w:p>
    <w:p>
      <w:pPr>
        <w:pStyle w:val="P35"/>
        <w:framePr w:w="10710" w:h="340" w:hRule="exact" w:wrap="none" w:vAnchor="page" w:hAnchor="margin" w:x="28" w:y="8730"/>
        <w:rPr>
          <w:rStyle w:val="C25"/>
          <w:rtl w:val="0"/>
        </w:rPr>
      </w:pPr>
      <w:r>
        <w:rPr>
          <w:rStyle w:val="C25"/>
          <w:rtl w:val="0"/>
        </w:rPr>
        <w:t>Počet zkoušejících</w:t>
      </w:r>
    </w:p>
    <w:p>
      <w:pPr>
        <w:keepNext w:val="0"/>
        <w:keepLines w:val="0"/>
        <w:framePr w:w="10766" w:h="1271" w:hRule="exact" w:wrap="none" w:vAnchor="page" w:hAnchor="margin" w:x="0" w:y="907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 nebo jeden autorizovaný zástupce autorizované podnikající fyzické nebo právnické osoby s autorizací pro příslušnou profesní kvalifikaci.</w:t>
      </w:r>
    </w:p>
    <w:p>
      <w:pPr>
        <w:keepNext w:val="0"/>
        <w:keepLines w:val="0"/>
        <w:framePr w:w="10766" w:h="1271" w:hRule="exact" w:wrap="none" w:vAnchor="page" w:hAnchor="margin" w:x="0" w:y="907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Pracovník výroby ovocných nápojů , 11.9.2026 19:34:12</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0204"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965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965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965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výučním listem v oboru vzdělání </w:t>
      </w:r>
      <w:r>
        <w:rPr>
          <w:rFonts w:ascii="Arial" w:cs="Arial" w:hAnsi="Arial" w:eastAsia="Arial"/>
          <w:b w:val="0"/>
          <w:i w:val="1"/>
          <w:caps w:val="0"/>
          <w:strike w:val="0"/>
          <w:noProof w:val="0"/>
          <w:vanish w:val="0"/>
          <w:color w:val="auto"/>
          <w:sz w:val="20"/>
          <w:u w:val="none"/>
          <w:shd w:val="clear" w:color="auto" w:fill="auto"/>
          <w:vertAlign w:val="baseline"/>
          <w:lang/>
        </w:rPr>
        <w:t>výrobce potravin</w:t>
      </w:r>
      <w:r>
        <w:rPr>
          <w:rFonts w:ascii="Arial" w:cs="Arial" w:hAnsi="Arial" w:eastAsia="Arial"/>
          <w:b w:val="0"/>
          <w:i w:val="0"/>
          <w:caps w:val="0"/>
          <w:strike w:val="0"/>
          <w:noProof w:val="0"/>
          <w:vanish w:val="0"/>
          <w:color w:val="auto"/>
          <w:sz w:val="20"/>
          <w:u w:val="none"/>
          <w:shd w:val="clear" w:color="auto" w:fill="auto"/>
          <w:vertAlign w:val="baseline"/>
          <w:lang/>
        </w:rPr>
        <w:t xml:space="preserve"> nebo </w:t>
      </w:r>
      <w:r>
        <w:rPr>
          <w:rFonts w:ascii="Arial" w:cs="Arial" w:hAnsi="Arial" w:eastAsia="Arial"/>
          <w:b w:val="0"/>
          <w:i w:val="1"/>
          <w:caps w:val="0"/>
          <w:strike w:val="0"/>
          <w:noProof w:val="0"/>
          <w:vanish w:val="0"/>
          <w:color w:val="auto"/>
          <w:sz w:val="20"/>
          <w:u w:val="none"/>
          <w:shd w:val="clear" w:color="auto" w:fill="auto"/>
          <w:vertAlign w:val="baseline"/>
          <w:lang/>
        </w:rPr>
        <w:t xml:space="preserve">konzervář </w:t>
      </w:r>
      <w:r>
        <w:rPr>
          <w:rFonts w:ascii="Arial" w:cs="Arial" w:hAnsi="Arial" w:eastAsia="Arial"/>
          <w:b w:val="0"/>
          <w:i w:val="0"/>
          <w:caps w:val="0"/>
          <w:strike w:val="0"/>
          <w:noProof w:val="0"/>
          <w:vanish w:val="0"/>
          <w:color w:val="auto"/>
          <w:sz w:val="20"/>
          <w:u w:val="none"/>
          <w:shd w:val="clear" w:color="auto" w:fill="auto"/>
          <w:vertAlign w:val="baseline"/>
          <w:lang/>
        </w:rPr>
        <w:t>a střední vzdělání s maturitní zkouškou a alespoň 5 let odborné praxe v oblasti konzervárenské výroby nebo ve funkci učitele odborného výcviku nebo praktického vyučování v oboru vzdělání zaměřeném na konzervaci potravin, z toho minimálně 1 rok v období posledních 2 let před podáním žádosti o udělení autorizace.</w:t>
      </w:r>
    </w:p>
    <w:p>
      <w:pPr>
        <w:keepNext w:val="0"/>
        <w:keepLines w:val="1"/>
        <w:framePr w:w="10766" w:h="965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potravinářství a alespoň 5 let odborné praxe v oblasti konzervárenské výroby nebo ve funkci učitele odborného výcviku nebo praktického vyučování v oboru vzdělání zaměřeném na konzervaci potravin, z toho minimálně 1 rok v období posledních 2 let před podáním žádosti o udělení autorizace.</w:t>
      </w:r>
    </w:p>
    <w:p>
      <w:pPr>
        <w:keepNext w:val="0"/>
        <w:keepLines w:val="1"/>
        <w:framePr w:w="10766" w:h="965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potravinářství a alespoň 5 let odborné praxe v oblasti konzervárenské výroby nebo ve funkci učitele odborného výcviku nebo praktického vyučování v oboru vzdělání zaměřeném na konzervaci potravin, z toho minimálně 1 rok v období posledních 2 let před podáním žádosti o udělení autorizace.</w:t>
      </w:r>
    </w:p>
    <w:p>
      <w:pPr>
        <w:keepNext w:val="0"/>
        <w:keepLines w:val="1"/>
        <w:framePr w:w="10766" w:h="965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potravinářskou technologii a alespoň 5 let odborné praxe v oblasti konzervárenské výroby nebo ve funkci učitele odborných předmětů potravinářské technologie nebo učitele odborného výcviku nebo praktického vyučování v oboru vzdělání zaměřeném na konzervaci potravin, z toho minimálně 1 rok v období posledních 2 let před podáním žádosti o udělení autorizace.</w:t>
      </w:r>
    </w:p>
    <w:p>
      <w:pPr>
        <w:keepNext w:val="0"/>
        <w:keepLines w:val="1"/>
        <w:framePr w:w="10766" w:h="965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Profesní kvalifikace 29-074-H Pracovník výroby ovocných nápojů a střední vzdělání s maturitní zkouškou a alespoň 5 let odborné praxe v oblasti výroby ovocných nápojů, z toho minimálně 1 rok v období posledních 2 let před podáním žádosti o udělení autorizace. </w:t>
      </w:r>
    </w:p>
    <w:p>
      <w:pPr>
        <w:keepNext w:val="0"/>
        <w:keepLines w:val="0"/>
        <w:framePr w:w="10766" w:h="965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65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9657"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9657"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965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65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965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65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zemědělství, www.eagri.cz</w:t>
      </w:r>
    </w:p>
    <w:p>
      <w:pPr>
        <w:pStyle w:val="P33"/>
        <w:framePr w:w="10766" w:h="2840" w:hRule="exact" w:wrap="none" w:vAnchor="page" w:hAnchor="margin" w:x="0" w:y="12586"/>
        <w:rPr>
          <w:rStyle w:val="C3"/>
          <w:rtl w:val="0"/>
        </w:rPr>
      </w:pPr>
    </w:p>
    <w:p>
      <w:pPr>
        <w:pStyle w:val="P35"/>
        <w:framePr w:w="10710" w:h="340" w:hRule="exact" w:wrap="none" w:vAnchor="page" w:hAnchor="margin" w:x="28" w:y="12586"/>
        <w:rPr>
          <w:rStyle w:val="C25"/>
          <w:rtl w:val="0"/>
        </w:rPr>
      </w:pPr>
      <w:r>
        <w:rPr>
          <w:rStyle w:val="C25"/>
          <w:rtl w:val="0"/>
        </w:rPr>
        <w:t>Nezbytné materiální a technické předpoklady pro provedení zkoušky</w:t>
      </w:r>
    </w:p>
    <w:p>
      <w:pPr>
        <w:keepNext w:val="0"/>
        <w:keepLines w:val="1"/>
        <w:framePr w:w="10766" w:h="2500" w:hRule="exact" w:wrap="none" w:vAnchor="page" w:hAnchor="margin" w:x="0" w:y="12926"/>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•Prostory a přísun energie odpovídající bezpečnostním a hygienickým předpisům</w:t>
      </w:r>
    </w:p>
    <w:p>
      <w:pPr>
        <w:keepNext w:val="0"/>
        <w:keepLines w:val="1"/>
        <w:framePr w:w="10766" w:h="2500" w:hRule="exact" w:wrap="none" w:vAnchor="page" w:hAnchor="margin" w:x="0" w:y="12926"/>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•Suroviny a polotovary určené k výrobě ovocných nápojů </w:t>
      </w:r>
    </w:p>
    <w:p>
      <w:pPr>
        <w:keepNext w:val="0"/>
        <w:keepLines w:val="1"/>
        <w:framePr w:w="10766" w:h="2500" w:hRule="exact" w:wrap="none" w:vAnchor="page" w:hAnchor="margin" w:x="0" w:y="12926"/>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•Technologické vybavení pro průmyslovou výrobu ovocných nápojů</w:t>
      </w:r>
    </w:p>
    <w:p>
      <w:pPr>
        <w:keepNext w:val="0"/>
        <w:keepLines w:val="1"/>
        <w:framePr w:w="10766" w:h="2500" w:hRule="exact" w:wrap="none" w:vAnchor="page" w:hAnchor="margin" w:x="0" w:y="12926"/>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•Odpovídající technické vybavení a čistící prostředky nutné k zajištění hygieny a sanitace provozu </w:t>
      </w:r>
    </w:p>
    <w:p>
      <w:pPr>
        <w:keepNext w:val="0"/>
        <w:keepLines w:val="0"/>
        <w:framePr w:w="10766" w:h="2500" w:hRule="exact" w:wrap="none" w:vAnchor="page" w:hAnchor="margin" w:x="0" w:y="1292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500" w:hRule="exact" w:wrap="none" w:vAnchor="page" w:hAnchor="margin" w:x="0" w:y="1292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w:t>
      </w:r>
    </w:p>
    <w:p>
      <w:pPr>
        <w:pStyle w:val="P21"/>
        <w:framePr w:w="7654" w:h="331" w:hRule="exact" w:wrap="none" w:vAnchor="page" w:hAnchor="margin" w:x="28" w:y="15940"/>
        <w:rPr>
          <w:rStyle w:val="C16"/>
          <w:rtl w:val="0"/>
        </w:rPr>
      </w:pPr>
      <w:r>
        <w:rPr>
          <w:rStyle w:val="C16"/>
          <w:rtl w:val="0"/>
        </w:rPr>
        <w:t>Pracovník výroby ovocných nápojů , 11.9.2026 19:34:12</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15 až 20 minut. Do doby přípravy na zkoušku se nezapočítává doba na seznámení uchazeče s pracovištěm a s požadavky BOZP a PO.</w:t>
      </w:r>
    </w:p>
    <w:p>
      <w:pPr>
        <w:pStyle w:val="P33"/>
        <w:framePr w:w="10766" w:h="1146" w:hRule="exact" w:wrap="none" w:vAnchor="page" w:hAnchor="margin" w:x="0" w:y="3758"/>
        <w:rPr>
          <w:rStyle w:val="C3"/>
          <w:rtl w:val="0"/>
        </w:rPr>
      </w:pPr>
    </w:p>
    <w:p>
      <w:pPr>
        <w:pStyle w:val="P35"/>
        <w:framePr w:w="10710" w:h="340" w:hRule="exact" w:wrap="none" w:vAnchor="page" w:hAnchor="margin" w:x="28" w:y="3758"/>
        <w:rPr>
          <w:rStyle w:val="C25"/>
          <w:rtl w:val="0"/>
        </w:rPr>
      </w:pPr>
      <w:r>
        <w:rPr>
          <w:rStyle w:val="C25"/>
          <w:rtl w:val="0"/>
        </w:rPr>
        <w:t>Doba pro vykonání zkoušky</w:t>
      </w:r>
    </w:p>
    <w:p>
      <w:pPr>
        <w:keepNext w:val="0"/>
        <w:keepLines w:val="0"/>
        <w:framePr w:w="10766" w:h="806" w:hRule="exact" w:wrap="none" w:vAnchor="page" w:hAnchor="margin" w:x="0" w:y="409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Celková doba trvání vlastní zkoušky (bez času na přestávky a na přípravu) je 3 až 4 hodiny (hodinou se rozumí 60 minut). </w:t>
      </w:r>
    </w:p>
    <w:p>
      <w:pPr>
        <w:pStyle w:val="P21"/>
        <w:framePr w:w="7654" w:h="331" w:hRule="exact" w:wrap="none" w:vAnchor="page" w:hAnchor="margin" w:x="28" w:y="15940"/>
        <w:rPr>
          <w:rStyle w:val="C16"/>
          <w:rtl w:val="0"/>
        </w:rPr>
      </w:pPr>
      <w:r>
        <w:rPr>
          <w:rStyle w:val="C16"/>
          <w:rtl w:val="0"/>
        </w:rPr>
        <w:t>Pracovník výroby ovocných nápojů , 11.9.2026 19:34:12</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potravinářství a krmivářství, ustanovená a licencovaná pro tuto činnost HK ČR, SP ČR a AK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Zájmové sdružení právnických osob konzervárensko-lihovarského průmyslu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efko cz, s. r. o.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Alibona, a. s.</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LINEA NIVNICE, a. s.</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Vysoká škola chemicko-technologická v Praze</w:t>
      </w:r>
    </w:p>
    <w:p>
      <w:pPr>
        <w:pStyle w:val="P21"/>
        <w:framePr w:w="7654" w:h="331" w:hRule="exact" w:wrap="none" w:vAnchor="page" w:hAnchor="margin" w:x="28" w:y="15940"/>
        <w:rPr>
          <w:rStyle w:val="C16"/>
          <w:rtl w:val="0"/>
        </w:rPr>
      </w:pPr>
      <w:r>
        <w:rPr>
          <w:rStyle w:val="C16"/>
          <w:rtl w:val="0"/>
        </w:rPr>
        <w:t>Pracovník výroby ovocných nápojů , 11.9.2026 19:34:12</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7A88692B"/>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776F7487"/>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0D4BAEE0"/>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