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ED5FC" Type="http://schemas.openxmlformats.org/officeDocument/2006/relationships/officeDocument" Target="/word/document.xml" /><Relationship Id="coreR1EBED5FC" Type="http://schemas.openxmlformats.org/package/2006/relationships/metadata/core-properties" Target="/docProps/core.xml" /><Relationship Id="customR1EBED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27.10.2026 16:07:24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