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068B59" Type="http://schemas.openxmlformats.org/officeDocument/2006/relationships/officeDocument" Target="/word/document.xml" /><Relationship Id="coreR4B068B59" Type="http://schemas.openxmlformats.org/package/2006/relationships/metadata/core-properties" Target="/docProps/core.xml" /><Relationship Id="customR4B068B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Hodnotitel/hodnotitelka vína (kód: 41-057-H)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Hodnotitel vína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Hodnotitel/hodnotitelka vína, 11.9.2026 18:31:37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NutriAcademy,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U krčské vodárny  949/49, 14000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Hodnotitel/hodnotitelka vína, 11.9.2026 18:31:37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