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8F815" Type="http://schemas.openxmlformats.org/officeDocument/2006/relationships/officeDocument" Target="/word/document.xml" /><Relationship Id="coreR57D8F815" Type="http://schemas.openxmlformats.org/package/2006/relationships/metadata/core-properties" Target="/docProps/core.xml" /><Relationship Id="customR57D8F8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v restauračním provozu, 1.11.2026 0:56:48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ArtTasteSweets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Vratislavova 3/25, 12800 Praha 2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v restauračním provozu, 1.11.2026 0:56:48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