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7D1DE" Type="http://schemas.openxmlformats.org/officeDocument/2006/relationships/officeDocument" Target="/word/document.xml" /><Relationship Id="coreR3E47D1DE" Type="http://schemas.openxmlformats.org/package/2006/relationships/metadata/core-properties" Target="/docProps/core.xml" /><Relationship Id="customR3E47D1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30.10.2026 15:48:38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30.10.2026 15:48:38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