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304FB4" Type="http://schemas.openxmlformats.org/officeDocument/2006/relationships/officeDocument" Target="/word/document.xml" /><Relationship Id="coreR2F304FB4" Type="http://schemas.openxmlformats.org/package/2006/relationships/metadata/core-properties" Target="/docProps/core.xml" /><Relationship Id="customR2F304F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izolací proti chemickým vlivům (kód: 36-043-H)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izolací proti chemickým vlivům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izolací proti chemickým vlivům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provádění montáží a oprav izolací proti chemickým vlivům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provádění montáží a oprav obkladů, dlažeb a vyzdívek proti chemickým vlivům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provádění stěrkové izolace proti chemickým vlivům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pracovních postupů pro provádění laminátové izolace proti chemickým vlivům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pracovních postupů pro provádění foliové izolace proti chemickým vlivům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pracovních postupů pro provádění lité chemicky odolné podlahy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keramických dlažeb, obkladů a vyzdívek do chemicky odolných tmelů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stěrkové izolace proti chemickým vlivům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laminátové izolace proti chemickým vlivům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foliové izolace proti chemickým vlivům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lité chemicky odolné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Nakládání s odpady a dodržování BOZP při provádění izolací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Montér izolací proti chemickým vlivům, 31.7.2026 7:37:39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izolací proti chemickým vlivům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řešení izolace ve výkresové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technologických postupech pro provádění montáží a oprav izolací proti chemickým vlivům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technologický postup odpovídající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odůvodněním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Návrh pracovních postupů pro provádění montáží a oprav obkladů, dlažeb a vyzdívek proti chemickým vlivům</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Číst výkresovou a technickou dokumentaci izolace</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vysvětlením</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Navrhnout pracovní postup provedení izolace podle zadání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s ústním odůvodněním</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Volit nářadí, strojní zařízení a pracovní pomůcky</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Popsat materiály vhodné pro provádění izolací</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nebo písemné ověření</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340" w:hRule="exact" w:wrap="none" w:vAnchor="page" w:hAnchor="margin" w:x="28" w:y="10691"/>
        <w:rPr>
          <w:rStyle w:val="C18"/>
          <w:rtl w:val="0"/>
        </w:rPr>
      </w:pPr>
      <w:r>
        <w:rPr>
          <w:rStyle w:val="C18"/>
          <w:rtl w:val="0"/>
        </w:rPr>
        <w:t>Návrh pracovních postupů pro provádění stěrkové izolace proti chemickým vlivům</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Číst výkresovou a technickou dokumentaci izolace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Navrhnout pracovní postup provedení izolace podle zadání</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s ústním odůvodněním</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c) Volit nářadí, strojní zařízení a pracovní pomůcky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d) Popsat materiály vhodné pro provádění izolací</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nebo písemné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31.7.2026 7:37:39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pro provádění laminátové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pracovní postup provedení izolace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nářadí, strojní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vhodné pro provádění izolací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nebo 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Návrh pracovních postupů pro provádění foliové izolace proti chemickým vlivům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Číst výkresovou a technickou dokumentaci izolace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Navrhnout pracovní postup provedení izolace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odůvodněním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Volit nářadí, strojní zařízení a pracovní pomůcky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materiály vhodné pro provádění izolací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nebo 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Návrh pracovních postupů pro provádění lité chemicky odolné podlahy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Číst výkresovou a technickou dokumentaci izolace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Navrhnout pracovní postup provedení izolace podle zadání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s ústním odůvodněním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Volit nářadí, strojní zařízení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materiály vhodné pro provádění izolací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nebo písemné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Provádění keramických dlažeb, obkladů a vyzdívek do chemicky odolných tmelů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Číst výkresovou a technickou dokumentaci izolace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s ústním vysvětlením</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Kontrolovat podklad a pracovní podmínky ‒ teplotu, vlhkost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s ústním vysvětlením</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s ústním vysvětlením</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d) Připravit a upravit izolační materiály</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s ústním vysvětlením</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e) Zhotovit izolaci podle zadání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s ústním vysvětlením</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f) Kontrolovat provedenou izolaci</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s ústním vysvětlením</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31.7.2026 7:37:39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stěrkové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laminátové izolace proti chemickým vlivům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Číst výkresovou a technickou dokumentaci izolace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Kontrolovat podklad a pracovní podmínky ‒ teplotu, vlhkost</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Připravit a upravit izolační materiály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Zhotovit izolaci podle zadání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Kontrolovat provedenou izolaci</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ústním vysvětlením</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Provádění foliové izolace proti chemickým vlivům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výkresovou a technickou dokumentaci izolace</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ústním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Kontrolovat podklad a pracovní podmínky ‒ teplotu, vlhkost</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 s ústním vysvětlením</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 s ústním vysvětlením</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Připravit a upravit izolační materiály</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 s ústním vysvětlením</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Zhotovit izolaci podle zadání</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ústním vysvětlením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provedenou izolaci</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ústním vysvětlením</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31.7.2026 7:37:39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lité chemicky odolné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Nakládání s odpady a dodržování BOZP při provádění izolací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ověření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označování výrobků z hlediska nebezpečných látek</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způsoby skladování, manipulace a likvidace odpadových materiálů</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podmínky BOZP a PO při provádění izolací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Vysvětlit hlavní zásady hygieny práce s izolačními materiály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31.7.2026 7:37:40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http://katalog.nsp.cz/karta_p.aspx?id_jp=101126&amp;kod_sm1=41).</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tak, že uchazeč nejdříve absolvuje teoretické otázky a pak se přikročí k praktickému ověření jeho znalostí a dovedností při provádění izolačních prací, kde se ověří znalost postupů a kvalita práce. Venkovní práce mohou probíhat pouze za technologicky příznivých klimatických podmínek.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způsobilostí je třeba hodnotit především dodržování technologického postupu, organizaci práce, volbu a ovládání vhodného nářadí a strojního a zkušebního zařízení. Dále je nutno posoudit dodržování předpisů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 a potřebné mechanizační nebo měřicí prostředky.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izolací proti chemickým vlivům, 31.7.2026 7:37:40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chemickým zaměřením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montér izolací proti chemickým vlivům, vydané v souladu se zákonem č. 179/2006 Sb. o uznávání výsledků dalšího vzdělávání, ve znění pozdějších předpisů a střední vzdělání s maturitní zkouškou a nejméně 5 let praxe ve funkci vedoucího pracovníka v oblasti realizaci zakázek izolací proti chemickým vlivům, z toho minimálně jeden rok v období posledních dvou let před podáním žádosti.</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izolací proti chemickým vlivům, 31.7.2026 7:37:40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a mechanizmy pro přípravu podkladu provedení izolace, dopravu materiálů a pomocnými zařízeními odpovídajícími z hlediska BOZP a hygienických předpisů (včetně výměny vzduchu) – zařízení pro dopravu materiálu, zařízení na úpravu povrchu betonu brokováním, frézováním nebo broušením, protiběžná míchačka na tmely, zednická šňůra, váhy do 20 kg, váhy do 2 kg, řezačka keramiky s diamantovým kotoučem, plastové odměrné válce a nádoby nebo dávkovací zařízení, PE kbelíky na míchání pryskyřice, laminační štětce a válečky různých druhů, nůžky na fólie a skleněnou výztuž, svářecí pistole na fólie vč. přítlačného válečku, hladítko dřevěné a z nerez oceli, ocelové vodící latě nebo úhelníky </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a měřicí přístroje – měřidla délky, 2m lať pro měření rovinnosti, Schmidtovo kladívko pro měření pevnosti betonu, přístroj na měření přídržnosti, přístroj na měření vlhkosti betonu, přístroj na měření netěsností jiskrovou zkouškou</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zahrnovat rovnou čistou plochu s betonem o pevnosti v tlaku min. 25 MPa, přídržností min. 1,5 MPa a s porézním (nekletovaným) povrchem s max. obsahem vlhkosti 4 hm.%. Pracoviště musí být chráněno před povětrnostními vlivy a v případě nutnosti temperováno na teplotu min. 15oC</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220/380 V</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sociální a hygienické zázemí</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přípravy na zkoušku</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80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 izolací proti chemickým vlivům, 31.7.2026 7:37:40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 izolací proti chemickým vlivům, 31.7.2026 7:37:40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C1A3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88203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70F0E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