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FD515" Type="http://schemas.openxmlformats.org/officeDocument/2006/relationships/officeDocument" Target="/word/document.xml" /><Relationship Id="coreR62CFD515" Type="http://schemas.openxmlformats.org/package/2006/relationships/metadata/core-properties" Target="/docProps/core.xml" /><Relationship Id="customR62CFD5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28.10.2026 21:15:48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28.10.2026 21:15:48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