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E7CFD" Type="http://schemas.openxmlformats.org/officeDocument/2006/relationships/officeDocument" Target="/word/document.xml" /><Relationship Id="coreR6CFE7CFD" Type="http://schemas.openxmlformats.org/package/2006/relationships/metadata/core-properties" Target="/docProps/core.xml" /><Relationship Id="customR6CFE7C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12.8.2026 23:06:15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12.8.2026 23:06:15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12.8.2026 23:06:15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