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2A6441" Type="http://schemas.openxmlformats.org/officeDocument/2006/relationships/officeDocument" Target="/word/document.xml" /><Relationship Id="coreR382A6441" Type="http://schemas.openxmlformats.org/package/2006/relationships/metadata/core-properties" Target="/docProps/core.xml" /><Relationship Id="customR382A64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pneuservisu nákladních vozidel a autobusů (kód: 23-088-H)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zásadách BOZP, PO, ochrany zdraví, životního prostředí a v právních předpisech pneuservisu nákladních vozidel a autobusů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Charakteristika druhu, kategorie a typu nákladních vozidel a autobusů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technologii výroby a konstrukci pneumatik nákladních vozidel a autobusů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Charakteristika protektorování pneumatik nákladních vozidel a autobusů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Charakteristika základních pojmů, značení a konstrukce ráfků používaných u nákladních vozidel a autobusů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Volba pracovního postupu při demontáži kol nákladních vozidel nebo autobusů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základních pojmů, značení a konstrukce pneumatik používaných u nákladních vozidel a autobusů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Volba pracovního postupu při demontáži pneumatiky z kola nákladního vozidla nebo autobusu na montážním stroji</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Volba pracovního postupu při montáži pneumatiky na ráfek nákladního vozidla nebo autobusu</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Volba postupu huštění pneumatik nákladních vozidel a autobusů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Volba pracovního postupu při vyvažování kol nákladních vozidel a autobusů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Volba pracovního postupu při montáži kol nákladních vozidel nebo autobusů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Charakteristika pravidel při provádění oprav pneumatik nákladních vozidel a autobusů</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Diagnostika závad dle opotřebení pneumatiky nákladního vozidla a autobusu</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2928" w:h="248" w:hRule="exact" w:wrap="none" w:vAnchor="page" w:hAnchor="margin" w:x="28" w:y="119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pneuservisu nákladních vozidel a autobusů, 13.6.2026 14:02:20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zásadách BOZP, PO, ochrany zdraví, životního prostředí a v právních předpisech pneuservisu nákladních vozidel a autobusů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předpisy BOZP a PO při činnostech souvisejících s pneuservisem nákladních vozidel a autobusů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Popsat předpokládaná rizika poškození zdraví při práci s pneumatikami, nebezpečnými látkami a chemikáliemi používanými v pneuservise nákladních vozidel</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Ústní ověření</w:t>
      </w:r>
    </w:p>
    <w:p>
      <w:pPr>
        <w:pStyle w:val="P12"/>
        <w:framePr w:w="6710" w:h="376" w:hRule="exact" w:wrap="none" w:vAnchor="page" w:hAnchor="margin" w:x="45" w:y="5173"/>
        <w:rPr>
          <w:rStyle w:val="C3"/>
          <w:rtl w:val="0"/>
        </w:rPr>
      </w:pPr>
    </w:p>
    <w:p>
      <w:pPr>
        <w:pStyle w:val="P13"/>
        <w:framePr w:w="6658" w:h="249" w:hRule="exact" w:wrap="none" w:vAnchor="page" w:hAnchor="margin" w:x="71" w:y="5229"/>
        <w:rPr>
          <w:rStyle w:val="C11"/>
          <w:rtl w:val="0"/>
        </w:rPr>
      </w:pPr>
      <w:r>
        <w:rPr>
          <w:rStyle w:val="C11"/>
          <w:rtl w:val="0"/>
        </w:rPr>
        <w:t>c) Použít osobní ochranné pomůcky</w:t>
      </w:r>
    </w:p>
    <w:p>
      <w:pPr>
        <w:pStyle w:val="P28"/>
        <w:framePr w:w="3921" w:h="376" w:hRule="exact" w:wrap="none" w:vAnchor="page" w:hAnchor="margin" w:x="6800" w:y="5173"/>
        <w:rPr>
          <w:rStyle w:val="C3"/>
          <w:rtl w:val="0"/>
        </w:rPr>
      </w:pPr>
    </w:p>
    <w:p>
      <w:pPr>
        <w:pStyle w:val="P29"/>
        <w:framePr w:w="3839" w:h="249" w:hRule="exact" w:wrap="none" w:vAnchor="page" w:hAnchor="margin" w:x="6856" w:y="5229"/>
        <w:rPr>
          <w:rStyle w:val="C21"/>
          <w:rtl w:val="0"/>
        </w:rPr>
      </w:pPr>
      <w:r>
        <w:rPr>
          <w:rStyle w:val="C21"/>
          <w:rtl w:val="0"/>
        </w:rPr>
        <w:t>Praktické předvedení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Charakterizovat zásady ekologického nakládání s odpady,kategorie, třídění a likvidace</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Písemné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Orientovat se v právních předpisech o schvalování technické způsobilosti vozidel (zákon 341/2002 Sb., ve znění pozdějších předpisů)</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Ústní ověření</w:t>
      </w:r>
    </w:p>
    <w:p>
      <w:pPr>
        <w:pStyle w:val="P32"/>
        <w:framePr w:w="10710" w:h="248" w:hRule="exact" w:wrap="none" w:vAnchor="page" w:hAnchor="margin" w:x="28" w:y="6876"/>
        <w:rPr>
          <w:rStyle w:val="C23"/>
          <w:rtl w:val="0"/>
        </w:rPr>
      </w:pPr>
      <w:r>
        <w:rPr>
          <w:rStyle w:val="C23"/>
          <w:rtl w:val="0"/>
        </w:rPr>
        <w:t>Je třeba splnit všechna kritéria.</w:t>
      </w:r>
    </w:p>
    <w:p>
      <w:pPr>
        <w:pStyle w:val="P23"/>
        <w:framePr w:w="10710" w:h="340" w:hRule="exact" w:wrap="none" w:vAnchor="page" w:hAnchor="margin" w:x="28" w:y="7312"/>
        <w:rPr>
          <w:rStyle w:val="C18"/>
          <w:rtl w:val="0"/>
        </w:rPr>
      </w:pPr>
      <w:r>
        <w:rPr>
          <w:rStyle w:val="C18"/>
          <w:rtl w:val="0"/>
        </w:rPr>
        <w:t>Charakteristika druhu, kategorie a typu nákladních vozidel a autobusů</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a) Popsat základní rozdělení vozidel dle kategorii. (Zákon 341/2002 Sb, par.25)</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b) Popsat spojování vozidel do jízdních souprav s přípojnými vozidly dle kategorií</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Ústní ověření</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c) Popsat příklady uspořádání pohonu náprav u nákladních vozidel a autobusů</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Ústní ověření</w:t>
      </w:r>
    </w:p>
    <w:p>
      <w:pPr>
        <w:pStyle w:val="P16"/>
        <w:framePr w:w="6710" w:h="607" w:hRule="exact" w:wrap="none" w:vAnchor="page" w:hAnchor="margin" w:x="45" w:y="9948"/>
        <w:rPr>
          <w:rStyle w:val="C3"/>
          <w:rtl w:val="0"/>
        </w:rPr>
      </w:pPr>
    </w:p>
    <w:p>
      <w:pPr>
        <w:pStyle w:val="P17"/>
        <w:framePr w:w="6658" w:h="480" w:hRule="exact" w:wrap="none" w:vAnchor="page" w:hAnchor="margin" w:x="71" w:y="10004"/>
        <w:rPr>
          <w:rStyle w:val="C13"/>
          <w:rtl w:val="0"/>
        </w:rPr>
      </w:pPr>
      <w:r>
        <w:rPr>
          <w:rStyle w:val="C13"/>
          <w:rtl w:val="0"/>
        </w:rPr>
        <w:t>d) Vysvětlit a uvést příklady celkové, pohotovostní a užitkové hmotnosti vozidel a jízdních souprav nákladních vozidel a autobusů</w:t>
      </w:r>
    </w:p>
    <w:p>
      <w:pPr>
        <w:pStyle w:val="P30"/>
        <w:framePr w:w="3921" w:h="607" w:hRule="exact" w:wrap="none" w:vAnchor="page" w:hAnchor="margin" w:x="6800" w:y="9948"/>
        <w:rPr>
          <w:rStyle w:val="C3"/>
          <w:rtl w:val="0"/>
        </w:rPr>
      </w:pPr>
    </w:p>
    <w:p>
      <w:pPr>
        <w:pStyle w:val="P31"/>
        <w:framePr w:w="3839" w:h="480" w:hRule="exact" w:wrap="none" w:vAnchor="page" w:hAnchor="margin" w:x="6856" w:y="10004"/>
        <w:rPr>
          <w:rStyle w:val="C22"/>
          <w:rtl w:val="0"/>
        </w:rPr>
      </w:pPr>
      <w:r>
        <w:rPr>
          <w:rStyle w:val="C22"/>
          <w:rtl w:val="0"/>
        </w:rPr>
        <w:t>Ústní ověření</w:t>
      </w:r>
    </w:p>
    <w:p>
      <w:pPr>
        <w:pStyle w:val="P32"/>
        <w:framePr w:w="10710" w:h="248" w:hRule="exact" w:wrap="none" w:vAnchor="page" w:hAnchor="margin" w:x="28" w:y="10668"/>
        <w:rPr>
          <w:rStyle w:val="C23"/>
          <w:rtl w:val="0"/>
        </w:rPr>
      </w:pPr>
      <w:r>
        <w:rPr>
          <w:rStyle w:val="C23"/>
          <w:rtl w:val="0"/>
        </w:rPr>
        <w:t>Je třeba splnit všechna kritéria.</w:t>
      </w:r>
    </w:p>
    <w:p>
      <w:pPr>
        <w:pStyle w:val="P23"/>
        <w:framePr w:w="10710" w:h="340" w:hRule="exact" w:wrap="none" w:vAnchor="page" w:hAnchor="margin" w:x="28" w:y="11103"/>
        <w:rPr>
          <w:rStyle w:val="C18"/>
          <w:rtl w:val="0"/>
        </w:rPr>
      </w:pPr>
      <w:r>
        <w:rPr>
          <w:rStyle w:val="C18"/>
          <w:rtl w:val="0"/>
        </w:rPr>
        <w:t>Orientace v technologii výroby a konstrukci pneumatik nákladních vozidel a autobusů</w:t>
      </w:r>
    </w:p>
    <w:p>
      <w:pPr>
        <w:pStyle w:val="P24"/>
        <w:framePr w:w="6713" w:h="376" w:hRule="exact" w:wrap="none" w:vAnchor="page" w:hAnchor="margin" w:x="45" w:y="11543"/>
        <w:rPr>
          <w:rStyle w:val="C3"/>
          <w:rtl w:val="0"/>
        </w:rPr>
      </w:pPr>
    </w:p>
    <w:p>
      <w:pPr>
        <w:pStyle w:val="P25"/>
        <w:framePr w:w="6661" w:h="249" w:hRule="exact" w:wrap="none" w:vAnchor="page" w:hAnchor="margin" w:x="71" w:y="11614"/>
        <w:rPr>
          <w:rStyle w:val="C19"/>
          <w:rtl w:val="0"/>
        </w:rPr>
      </w:pPr>
      <w:r>
        <w:rPr>
          <w:rStyle w:val="C19"/>
          <w:rtl w:val="0"/>
        </w:rPr>
        <w:t>Kritéria hodnocení</w:t>
      </w:r>
    </w:p>
    <w:p>
      <w:pPr>
        <w:pStyle w:val="P26"/>
        <w:framePr w:w="3918" w:h="376" w:hRule="exact" w:wrap="none" w:vAnchor="page" w:hAnchor="margin" w:x="6803" w:y="11543"/>
        <w:rPr>
          <w:rStyle w:val="C3"/>
          <w:rtl w:val="0"/>
        </w:rPr>
      </w:pPr>
    </w:p>
    <w:p>
      <w:pPr>
        <w:pStyle w:val="P27"/>
        <w:framePr w:w="3836" w:h="249" w:hRule="exact" w:wrap="none" w:vAnchor="page" w:hAnchor="margin" w:x="6859" w:y="11614"/>
        <w:rPr>
          <w:rStyle w:val="C20"/>
          <w:rtl w:val="0"/>
        </w:rPr>
      </w:pPr>
      <w:r>
        <w:rPr>
          <w:rStyle w:val="C20"/>
          <w:rtl w:val="0"/>
        </w:rPr>
        <w:t>Způsoby ověření</w:t>
      </w:r>
    </w:p>
    <w:p>
      <w:pPr>
        <w:pStyle w:val="P12"/>
        <w:framePr w:w="6710" w:h="607" w:hRule="exact" w:wrap="none" w:vAnchor="page" w:hAnchor="margin" w:x="45" w:y="11919"/>
        <w:rPr>
          <w:rStyle w:val="C3"/>
          <w:rtl w:val="0"/>
        </w:rPr>
      </w:pPr>
    </w:p>
    <w:p>
      <w:pPr>
        <w:pStyle w:val="P13"/>
        <w:framePr w:w="6658" w:h="480" w:hRule="exact" w:wrap="none" w:vAnchor="page" w:hAnchor="margin" w:x="71" w:y="11975"/>
        <w:rPr>
          <w:rStyle w:val="C11"/>
          <w:rtl w:val="0"/>
        </w:rPr>
      </w:pPr>
      <w:r>
        <w:rPr>
          <w:rStyle w:val="C11"/>
          <w:rtl w:val="0"/>
        </w:rPr>
        <w:t>a) Popsat technologii výroby pneumatiky nákladního vozidla, použité materiály a jejich význam pro správnou funkci na vozidle</w:t>
      </w:r>
    </w:p>
    <w:p>
      <w:pPr>
        <w:pStyle w:val="P28"/>
        <w:framePr w:w="3921" w:h="607" w:hRule="exact" w:wrap="none" w:vAnchor="page" w:hAnchor="margin" w:x="6800" w:y="11919"/>
        <w:rPr>
          <w:rStyle w:val="C3"/>
          <w:rtl w:val="0"/>
        </w:rPr>
      </w:pPr>
    </w:p>
    <w:p>
      <w:pPr>
        <w:pStyle w:val="P29"/>
        <w:framePr w:w="3839" w:h="480" w:hRule="exact" w:wrap="none" w:vAnchor="page" w:hAnchor="margin" w:x="6856" w:y="11975"/>
        <w:rPr>
          <w:rStyle w:val="C21"/>
          <w:rtl w:val="0"/>
        </w:rPr>
      </w:pPr>
      <w:r>
        <w:rPr>
          <w:rStyle w:val="C21"/>
          <w:rtl w:val="0"/>
        </w:rPr>
        <w:t>Ústní ověření</w:t>
      </w:r>
    </w:p>
    <w:p>
      <w:pPr>
        <w:pStyle w:val="P16"/>
        <w:framePr w:w="6710" w:h="607" w:hRule="exact" w:wrap="none" w:vAnchor="page" w:hAnchor="margin" w:x="45" w:y="12526"/>
        <w:rPr>
          <w:rStyle w:val="C3"/>
          <w:rtl w:val="0"/>
        </w:rPr>
      </w:pPr>
    </w:p>
    <w:p>
      <w:pPr>
        <w:pStyle w:val="P17"/>
        <w:framePr w:w="6658" w:h="480" w:hRule="exact" w:wrap="none" w:vAnchor="page" w:hAnchor="margin" w:x="71" w:y="12582"/>
        <w:rPr>
          <w:rStyle w:val="C13"/>
          <w:rtl w:val="0"/>
        </w:rPr>
      </w:pPr>
      <w:r>
        <w:rPr>
          <w:rStyle w:val="C13"/>
          <w:rtl w:val="0"/>
        </w:rPr>
        <w:t>b) Popsat možné výrobní vady pneumatik nákladních vozidel nebo autobusu a jejich projevy, včetně vlivu na jízdní vlastnosti</w:t>
      </w:r>
    </w:p>
    <w:p>
      <w:pPr>
        <w:pStyle w:val="P30"/>
        <w:framePr w:w="3921" w:h="607" w:hRule="exact" w:wrap="none" w:vAnchor="page" w:hAnchor="margin" w:x="6800" w:y="12526"/>
        <w:rPr>
          <w:rStyle w:val="C3"/>
          <w:rtl w:val="0"/>
        </w:rPr>
      </w:pPr>
    </w:p>
    <w:p>
      <w:pPr>
        <w:pStyle w:val="P31"/>
        <w:framePr w:w="3839" w:h="480" w:hRule="exact" w:wrap="none" w:vAnchor="page" w:hAnchor="margin" w:x="6856" w:y="12582"/>
        <w:rPr>
          <w:rStyle w:val="C22"/>
          <w:rtl w:val="0"/>
        </w:rPr>
      </w:pPr>
      <w:r>
        <w:rPr>
          <w:rStyle w:val="C22"/>
          <w:rtl w:val="0"/>
        </w:rPr>
        <w:t>Ústní ověření</w:t>
      </w:r>
    </w:p>
    <w:p>
      <w:pPr>
        <w:pStyle w:val="P32"/>
        <w:framePr w:w="10710" w:h="248" w:hRule="exact" w:wrap="none" w:vAnchor="page" w:hAnchor="margin" w:x="28" w:y="132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pneuservisu nákladních vozidel a autobusů, 13.6.2026 14:02:20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protektorování pneumatik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hlavních důvodech protektorování pneumatik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pojmy: protektor, kostra, běhoun, bočnice, patka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rozdíly protektorované pneumatiky za studena a za tepla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pravidla pro montáž protektorů u nákladních vozidel a autobusů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547" w:hRule="exact" w:wrap="none" w:vAnchor="page" w:hAnchor="margin" w:x="28" w:y="5024"/>
        <w:rPr>
          <w:rStyle w:val="C18"/>
          <w:rtl w:val="0"/>
        </w:rPr>
      </w:pPr>
      <w:r>
        <w:rPr>
          <w:rStyle w:val="C18"/>
          <w:rtl w:val="0"/>
        </w:rPr>
        <w:t>Charakteristika základních pojmů, značení a konstrukce ráfků používaných u nákladních vozidel a autobusů</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Popsat hlavní části ráfku, jejich značení, konstrukci a použitý materiál</w:t>
      </w:r>
    </w:p>
    <w:p>
      <w:pPr>
        <w:pStyle w:val="P28"/>
        <w:framePr w:w="3921" w:h="376" w:hRule="exact" w:wrap="none" w:vAnchor="page" w:hAnchor="margin" w:x="6800" w:y="6046"/>
        <w:rPr>
          <w:rStyle w:val="C3"/>
          <w:rtl w:val="0"/>
        </w:rPr>
      </w:pPr>
    </w:p>
    <w:p>
      <w:pPr>
        <w:pStyle w:val="P29"/>
        <w:framePr w:w="3839" w:h="249" w:hRule="exact" w:wrap="none" w:vAnchor="page" w:hAnchor="margin" w:x="6856" w:y="6102"/>
        <w:rPr>
          <w:rStyle w:val="C21"/>
          <w:rtl w:val="0"/>
        </w:rPr>
      </w:pPr>
      <w:r>
        <w:rPr>
          <w:rStyle w:val="C21"/>
          <w:rtl w:val="0"/>
        </w:rPr>
        <w:t>Ústní ověření</w:t>
      </w:r>
    </w:p>
    <w:p>
      <w:pPr>
        <w:pStyle w:val="P16"/>
        <w:framePr w:w="6710" w:h="831" w:hRule="exact" w:wrap="none" w:vAnchor="page" w:hAnchor="margin" w:x="45" w:y="6423"/>
        <w:rPr>
          <w:rStyle w:val="C3"/>
          <w:rtl w:val="0"/>
        </w:rPr>
      </w:pPr>
    </w:p>
    <w:p>
      <w:pPr>
        <w:pStyle w:val="P17"/>
        <w:framePr w:w="6658" w:h="704" w:hRule="exact" w:wrap="none" w:vAnchor="page" w:hAnchor="margin" w:x="71" w:y="6479"/>
        <w:rPr>
          <w:rStyle w:val="C13"/>
          <w:rtl w:val="0"/>
        </w:rPr>
      </w:pPr>
      <w:r>
        <w:rPr>
          <w:rStyle w:val="C13"/>
          <w:rtl w:val="0"/>
        </w:rPr>
        <w:t>b) Orientovat se v typech ráfků používaných u nákladních vozidel, přípojných vozidel a autobusů, vysvětlit co je jednomontáž, dvojmontáž, dělený, prohloubený a plochý ráfek</w:t>
      </w:r>
    </w:p>
    <w:p>
      <w:pPr>
        <w:pStyle w:val="P30"/>
        <w:framePr w:w="3921" w:h="831" w:hRule="exact" w:wrap="none" w:vAnchor="page" w:hAnchor="margin" w:x="6800" w:y="6423"/>
        <w:rPr>
          <w:rStyle w:val="C3"/>
          <w:rtl w:val="0"/>
        </w:rPr>
      </w:pPr>
    </w:p>
    <w:p>
      <w:pPr>
        <w:pStyle w:val="P31"/>
        <w:framePr w:w="3839" w:h="704" w:hRule="exact" w:wrap="none" w:vAnchor="page" w:hAnchor="margin" w:x="6856" w:y="6479"/>
        <w:rPr>
          <w:rStyle w:val="C22"/>
          <w:rtl w:val="0"/>
        </w:rPr>
      </w:pPr>
      <w:r>
        <w:rPr>
          <w:rStyle w:val="C22"/>
          <w:rtl w:val="0"/>
        </w:rPr>
        <w:t>Praktické předvedení a ústní ověření</w:t>
      </w:r>
    </w:p>
    <w:p>
      <w:pPr>
        <w:pStyle w:val="P12"/>
        <w:framePr w:w="6710" w:h="376" w:hRule="exact" w:wrap="none" w:vAnchor="page" w:hAnchor="margin" w:x="45" w:y="7254"/>
        <w:rPr>
          <w:rStyle w:val="C3"/>
          <w:rtl w:val="0"/>
        </w:rPr>
      </w:pPr>
    </w:p>
    <w:p>
      <w:pPr>
        <w:pStyle w:val="P13"/>
        <w:framePr w:w="6658" w:h="249" w:hRule="exact" w:wrap="none" w:vAnchor="page" w:hAnchor="margin" w:x="71" w:y="7310"/>
        <w:rPr>
          <w:rStyle w:val="C11"/>
          <w:rtl w:val="0"/>
        </w:rPr>
      </w:pPr>
      <w:r>
        <w:rPr>
          <w:rStyle w:val="C11"/>
          <w:rtl w:val="0"/>
        </w:rPr>
        <w:t>c) Popsat podmínky pro správné skladování kompletních kol a pneumatik</w:t>
      </w:r>
    </w:p>
    <w:p>
      <w:pPr>
        <w:pStyle w:val="P28"/>
        <w:framePr w:w="3921" w:h="376" w:hRule="exact" w:wrap="none" w:vAnchor="page" w:hAnchor="margin" w:x="6800" w:y="7254"/>
        <w:rPr>
          <w:rStyle w:val="C3"/>
          <w:rtl w:val="0"/>
        </w:rPr>
      </w:pPr>
    </w:p>
    <w:p>
      <w:pPr>
        <w:pStyle w:val="P29"/>
        <w:framePr w:w="3839" w:h="249" w:hRule="exact" w:wrap="none" w:vAnchor="page" w:hAnchor="margin" w:x="6856" w:y="7310"/>
        <w:rPr>
          <w:rStyle w:val="C21"/>
          <w:rtl w:val="0"/>
        </w:rPr>
      </w:pPr>
      <w:r>
        <w:rPr>
          <w:rStyle w:val="C21"/>
          <w:rtl w:val="0"/>
        </w:rPr>
        <w:t>Ústní ověření</w:t>
      </w:r>
    </w:p>
    <w:p>
      <w:pPr>
        <w:pStyle w:val="P32"/>
        <w:framePr w:w="10710" w:h="248" w:hRule="exact" w:wrap="none" w:vAnchor="page" w:hAnchor="margin" w:x="28" w:y="7743"/>
        <w:rPr>
          <w:rStyle w:val="C23"/>
          <w:rtl w:val="0"/>
        </w:rPr>
      </w:pPr>
      <w:r>
        <w:rPr>
          <w:rStyle w:val="C23"/>
          <w:rtl w:val="0"/>
        </w:rPr>
        <w:t>Je třeba splnit všechna kritéria.</w:t>
      </w:r>
    </w:p>
    <w:p>
      <w:pPr>
        <w:pStyle w:val="P23"/>
        <w:framePr w:w="10710" w:h="340" w:hRule="exact" w:wrap="none" w:vAnchor="page" w:hAnchor="margin" w:x="28" w:y="8179"/>
        <w:rPr>
          <w:rStyle w:val="C18"/>
          <w:rtl w:val="0"/>
        </w:rPr>
      </w:pPr>
      <w:r>
        <w:rPr>
          <w:rStyle w:val="C18"/>
          <w:rtl w:val="0"/>
        </w:rPr>
        <w:t>Volba pracovního postupu při demontáži kol nákladních vozidel nebo autobusů</w:t>
      </w:r>
    </w:p>
    <w:p>
      <w:pPr>
        <w:pStyle w:val="P24"/>
        <w:framePr w:w="6713" w:h="376" w:hRule="exact" w:wrap="none" w:vAnchor="page" w:hAnchor="margin" w:x="45" w:y="8618"/>
        <w:rPr>
          <w:rStyle w:val="C3"/>
          <w:rtl w:val="0"/>
        </w:rPr>
      </w:pPr>
    </w:p>
    <w:p>
      <w:pPr>
        <w:pStyle w:val="P25"/>
        <w:framePr w:w="6661" w:h="249" w:hRule="exact" w:wrap="none" w:vAnchor="page" w:hAnchor="margin" w:x="71" w:y="8689"/>
        <w:rPr>
          <w:rStyle w:val="C19"/>
          <w:rtl w:val="0"/>
        </w:rPr>
      </w:pPr>
      <w:r>
        <w:rPr>
          <w:rStyle w:val="C19"/>
          <w:rtl w:val="0"/>
        </w:rPr>
        <w:t>Kritéria hodnocení</w:t>
      </w:r>
    </w:p>
    <w:p>
      <w:pPr>
        <w:pStyle w:val="P26"/>
        <w:framePr w:w="3918" w:h="376" w:hRule="exact" w:wrap="none" w:vAnchor="page" w:hAnchor="margin" w:x="6803" w:y="8618"/>
        <w:rPr>
          <w:rStyle w:val="C3"/>
          <w:rtl w:val="0"/>
        </w:rPr>
      </w:pPr>
    </w:p>
    <w:p>
      <w:pPr>
        <w:pStyle w:val="P27"/>
        <w:framePr w:w="3836" w:h="249" w:hRule="exact" w:wrap="none" w:vAnchor="page" w:hAnchor="margin" w:x="6859" w:y="8689"/>
        <w:rPr>
          <w:rStyle w:val="C20"/>
          <w:rtl w:val="0"/>
        </w:rPr>
      </w:pPr>
      <w:r>
        <w:rPr>
          <w:rStyle w:val="C20"/>
          <w:rtl w:val="0"/>
        </w:rPr>
        <w:t>Způsoby ověření</w:t>
      </w:r>
    </w:p>
    <w:p>
      <w:pPr>
        <w:pStyle w:val="P12"/>
        <w:framePr w:w="6710" w:h="607" w:hRule="exact" w:wrap="none" w:vAnchor="page" w:hAnchor="margin" w:x="45" w:y="8995"/>
        <w:rPr>
          <w:rStyle w:val="C3"/>
          <w:rtl w:val="0"/>
        </w:rPr>
      </w:pPr>
    </w:p>
    <w:p>
      <w:pPr>
        <w:pStyle w:val="P13"/>
        <w:framePr w:w="6658" w:h="480" w:hRule="exact" w:wrap="none" w:vAnchor="page" w:hAnchor="margin" w:x="71" w:y="9051"/>
        <w:rPr>
          <w:rStyle w:val="C11"/>
          <w:rtl w:val="0"/>
        </w:rPr>
      </w:pPr>
      <w:r>
        <w:rPr>
          <w:rStyle w:val="C11"/>
          <w:rtl w:val="0"/>
        </w:rPr>
        <w:t>a) Posat zásady při zvedání jednotlivých typů nákladních vozidel a autobusů, včetně bezpečnostních opatření</w:t>
      </w:r>
    </w:p>
    <w:p>
      <w:pPr>
        <w:pStyle w:val="P28"/>
        <w:framePr w:w="3921" w:h="607" w:hRule="exact" w:wrap="none" w:vAnchor="page" w:hAnchor="margin" w:x="6800" w:y="8995"/>
        <w:rPr>
          <w:rStyle w:val="C3"/>
          <w:rtl w:val="0"/>
        </w:rPr>
      </w:pPr>
    </w:p>
    <w:p>
      <w:pPr>
        <w:pStyle w:val="P29"/>
        <w:framePr w:w="3839" w:h="480" w:hRule="exact" w:wrap="none" w:vAnchor="page" w:hAnchor="margin" w:x="6856" w:y="9051"/>
        <w:rPr>
          <w:rStyle w:val="C21"/>
          <w:rtl w:val="0"/>
        </w:rPr>
      </w:pPr>
      <w:r>
        <w:rPr>
          <w:rStyle w:val="C21"/>
          <w:rtl w:val="0"/>
        </w:rPr>
        <w:t>Ústní ověření</w:t>
      </w:r>
    </w:p>
    <w:p>
      <w:pPr>
        <w:pStyle w:val="P16"/>
        <w:framePr w:w="6710" w:h="607" w:hRule="exact" w:wrap="none" w:vAnchor="page" w:hAnchor="margin" w:x="45" w:y="9601"/>
        <w:rPr>
          <w:rStyle w:val="C3"/>
          <w:rtl w:val="0"/>
        </w:rPr>
      </w:pPr>
    </w:p>
    <w:p>
      <w:pPr>
        <w:pStyle w:val="P17"/>
        <w:framePr w:w="6658" w:h="480" w:hRule="exact" w:wrap="none" w:vAnchor="page" w:hAnchor="margin" w:x="71" w:y="9657"/>
        <w:rPr>
          <w:rStyle w:val="C13"/>
          <w:rtl w:val="0"/>
        </w:rPr>
      </w:pPr>
      <w:r>
        <w:rPr>
          <w:rStyle w:val="C13"/>
          <w:rtl w:val="0"/>
        </w:rPr>
        <w:t>b) Popsat jednotlivé typy zvedacích zařízení, jejich výhody a nevýhody, nosnost a použití pro nákladní vozidla a autobusy</w:t>
      </w:r>
    </w:p>
    <w:p>
      <w:pPr>
        <w:pStyle w:val="P30"/>
        <w:framePr w:w="3921" w:h="607" w:hRule="exact" w:wrap="none" w:vAnchor="page" w:hAnchor="margin" w:x="6800" w:y="9601"/>
        <w:rPr>
          <w:rStyle w:val="C3"/>
          <w:rtl w:val="0"/>
        </w:rPr>
      </w:pPr>
    </w:p>
    <w:p>
      <w:pPr>
        <w:pStyle w:val="P31"/>
        <w:framePr w:w="3839" w:h="480" w:hRule="exact" w:wrap="none" w:vAnchor="page" w:hAnchor="margin" w:x="6856" w:y="9657"/>
        <w:rPr>
          <w:rStyle w:val="C22"/>
          <w:rtl w:val="0"/>
        </w:rPr>
      </w:pPr>
      <w:r>
        <w:rPr>
          <w:rStyle w:val="C22"/>
          <w:rtl w:val="0"/>
        </w:rPr>
        <w:t>Ústní ověření</w:t>
      </w:r>
    </w:p>
    <w:p>
      <w:pPr>
        <w:pStyle w:val="P12"/>
        <w:framePr w:w="6710" w:h="607" w:hRule="exact" w:wrap="none" w:vAnchor="page" w:hAnchor="margin" w:x="45" w:y="10208"/>
        <w:rPr>
          <w:rStyle w:val="C3"/>
          <w:rtl w:val="0"/>
        </w:rPr>
      </w:pPr>
    </w:p>
    <w:p>
      <w:pPr>
        <w:pStyle w:val="P13"/>
        <w:framePr w:w="6658" w:h="480" w:hRule="exact" w:wrap="none" w:vAnchor="page" w:hAnchor="margin" w:x="71" w:y="10264"/>
        <w:rPr>
          <w:rStyle w:val="C11"/>
          <w:rtl w:val="0"/>
        </w:rPr>
      </w:pPr>
      <w:r>
        <w:rPr>
          <w:rStyle w:val="C11"/>
          <w:rtl w:val="0"/>
        </w:rPr>
        <w:t>c) Popsat typy kolových šroubů a matic používaných u nákladních vozidel a autobusů</w:t>
      </w:r>
    </w:p>
    <w:p>
      <w:pPr>
        <w:pStyle w:val="P28"/>
        <w:framePr w:w="3921" w:h="607" w:hRule="exact" w:wrap="none" w:vAnchor="page" w:hAnchor="margin" w:x="6800" w:y="10208"/>
        <w:rPr>
          <w:rStyle w:val="C3"/>
          <w:rtl w:val="0"/>
        </w:rPr>
      </w:pPr>
    </w:p>
    <w:p>
      <w:pPr>
        <w:pStyle w:val="P29"/>
        <w:framePr w:w="3839" w:h="480" w:hRule="exact" w:wrap="none" w:vAnchor="page" w:hAnchor="margin" w:x="6856" w:y="10264"/>
        <w:rPr>
          <w:rStyle w:val="C21"/>
          <w:rtl w:val="0"/>
        </w:rPr>
      </w:pPr>
      <w:r>
        <w:rPr>
          <w:rStyle w:val="C21"/>
          <w:rtl w:val="0"/>
        </w:rPr>
        <w:t>Písemné a ústní ověření</w:t>
      </w:r>
    </w:p>
    <w:p>
      <w:pPr>
        <w:pStyle w:val="P16"/>
        <w:framePr w:w="6710" w:h="376" w:hRule="exact" w:wrap="none" w:vAnchor="page" w:hAnchor="margin" w:x="45" w:y="10815"/>
        <w:rPr>
          <w:rStyle w:val="C3"/>
          <w:rtl w:val="0"/>
        </w:rPr>
      </w:pPr>
    </w:p>
    <w:p>
      <w:pPr>
        <w:pStyle w:val="P17"/>
        <w:framePr w:w="6658" w:h="249" w:hRule="exact" w:wrap="none" w:vAnchor="page" w:hAnchor="margin" w:x="71" w:y="10871"/>
        <w:rPr>
          <w:rStyle w:val="C13"/>
          <w:rtl w:val="0"/>
        </w:rPr>
      </w:pPr>
      <w:r>
        <w:rPr>
          <w:rStyle w:val="C13"/>
          <w:rtl w:val="0"/>
        </w:rPr>
        <w:t>d) Umístit vozidlo na pracovní plochu a připravit k demontáži kola</w:t>
      </w:r>
    </w:p>
    <w:p>
      <w:pPr>
        <w:pStyle w:val="P30"/>
        <w:framePr w:w="3921" w:h="376" w:hRule="exact" w:wrap="none" w:vAnchor="page" w:hAnchor="margin" w:x="6800" w:y="10815"/>
        <w:rPr>
          <w:rStyle w:val="C3"/>
          <w:rtl w:val="0"/>
        </w:rPr>
      </w:pPr>
    </w:p>
    <w:p>
      <w:pPr>
        <w:pStyle w:val="P31"/>
        <w:framePr w:w="3839" w:h="249" w:hRule="exact" w:wrap="none" w:vAnchor="page" w:hAnchor="margin" w:x="6856" w:y="10871"/>
        <w:rPr>
          <w:rStyle w:val="C22"/>
          <w:rtl w:val="0"/>
        </w:rPr>
      </w:pPr>
      <w:r>
        <w:rPr>
          <w:rStyle w:val="C22"/>
          <w:rtl w:val="0"/>
        </w:rPr>
        <w:t>Praktické předvedení a ústní ověření</w:t>
      </w:r>
    </w:p>
    <w:p>
      <w:pPr>
        <w:pStyle w:val="P12"/>
        <w:framePr w:w="6710" w:h="607" w:hRule="exact" w:wrap="none" w:vAnchor="page" w:hAnchor="margin" w:x="45" w:y="11191"/>
        <w:rPr>
          <w:rStyle w:val="C3"/>
          <w:rtl w:val="0"/>
        </w:rPr>
      </w:pPr>
    </w:p>
    <w:p>
      <w:pPr>
        <w:pStyle w:val="P13"/>
        <w:framePr w:w="6658" w:h="480" w:hRule="exact" w:wrap="none" w:vAnchor="page" w:hAnchor="margin" w:x="71" w:y="11247"/>
        <w:rPr>
          <w:rStyle w:val="C11"/>
          <w:rtl w:val="0"/>
        </w:rPr>
      </w:pPr>
      <w:r>
        <w:rPr>
          <w:rStyle w:val="C11"/>
          <w:rtl w:val="0"/>
        </w:rPr>
        <w:t xml:space="preserve">e) Zvolit vhodný postup, pomůcky, nářadí pro  demontáž kol u určitého druhu vozidla</w:t>
      </w:r>
    </w:p>
    <w:p>
      <w:pPr>
        <w:pStyle w:val="P28"/>
        <w:framePr w:w="3921" w:h="607" w:hRule="exact" w:wrap="none" w:vAnchor="page" w:hAnchor="margin" w:x="6800" w:y="11191"/>
        <w:rPr>
          <w:rStyle w:val="C3"/>
          <w:rtl w:val="0"/>
        </w:rPr>
      </w:pPr>
    </w:p>
    <w:p>
      <w:pPr>
        <w:pStyle w:val="P29"/>
        <w:framePr w:w="3839" w:h="480" w:hRule="exact" w:wrap="none" w:vAnchor="page" w:hAnchor="margin" w:x="6856" w:y="11247"/>
        <w:rPr>
          <w:rStyle w:val="C21"/>
          <w:rtl w:val="0"/>
        </w:rPr>
      </w:pPr>
      <w:r>
        <w:rPr>
          <w:rStyle w:val="C21"/>
          <w:rtl w:val="0"/>
        </w:rPr>
        <w:t>Praktické předvedení a ústní ověření</w:t>
      </w:r>
    </w:p>
    <w:p>
      <w:pPr>
        <w:pStyle w:val="P16"/>
        <w:framePr w:w="6710" w:h="831" w:hRule="exact" w:wrap="none" w:vAnchor="page" w:hAnchor="margin" w:x="45" w:y="11798"/>
        <w:rPr>
          <w:rStyle w:val="C3"/>
          <w:rtl w:val="0"/>
        </w:rPr>
      </w:pPr>
    </w:p>
    <w:p>
      <w:pPr>
        <w:pStyle w:val="P17"/>
        <w:framePr w:w="6658" w:h="704" w:hRule="exact" w:wrap="none" w:vAnchor="page" w:hAnchor="margin" w:x="71" w:y="11854"/>
        <w:rPr>
          <w:rStyle w:val="C13"/>
          <w:rtl w:val="0"/>
        </w:rPr>
      </w:pPr>
      <w:r>
        <w:rPr>
          <w:rStyle w:val="C13"/>
          <w:rtl w:val="0"/>
        </w:rPr>
        <w:t>f) Popsat postup odborné demontáže kol, způsob jejich uchycení na náboji nápravy a provést demontáž určeného kola nákladního vozidla nebo autobusu</w:t>
      </w:r>
    </w:p>
    <w:p>
      <w:pPr>
        <w:pStyle w:val="P30"/>
        <w:framePr w:w="3921" w:h="831" w:hRule="exact" w:wrap="none" w:vAnchor="page" w:hAnchor="margin" w:x="6800" w:y="11798"/>
        <w:rPr>
          <w:rStyle w:val="C3"/>
          <w:rtl w:val="0"/>
        </w:rPr>
      </w:pPr>
    </w:p>
    <w:p>
      <w:pPr>
        <w:pStyle w:val="P31"/>
        <w:framePr w:w="3839" w:h="704" w:hRule="exact" w:wrap="none" w:vAnchor="page" w:hAnchor="margin" w:x="6856" w:y="11854"/>
        <w:rPr>
          <w:rStyle w:val="C22"/>
          <w:rtl w:val="0"/>
        </w:rPr>
      </w:pPr>
      <w:r>
        <w:rPr>
          <w:rStyle w:val="C22"/>
          <w:rtl w:val="0"/>
        </w:rPr>
        <w:t>Praktické předvedení a ústní ověření</w:t>
      </w:r>
    </w:p>
    <w:p>
      <w:pPr>
        <w:pStyle w:val="P32"/>
        <w:framePr w:w="10710" w:h="248" w:hRule="exact" w:wrap="none" w:vAnchor="page" w:hAnchor="margin" w:x="28" w:y="12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nákladních vozidel a autobusů, 13.6.2026 14:02:20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Charakteristika základních pojmů, značení a konstrukce pneumatik používaných u nákladních vozidel a autobusů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hlavní části pneumatik a jejich rozdělení dle účelu použití/město, dálkový provoz, trailery a podobně/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hlavní rozdíly mezi letní a zimní pneumatikou,popsat výhody, nevýhody a vztah k součastné legislativě</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Vysvětlit pravidla pro výběr pneumatiky a navrhnout vhodný typ k zadanému vozidlu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Popsat příklady běžných rozměrů pneumatik používaných v součastnosti u nákladních vozidel a autobusů</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Vysvětlit nové značení pneumatik/štítkování, labelling/ a popsat co je na štítku uvedeno</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Ústní ověření</w:t>
      </w:r>
    </w:p>
    <w:p>
      <w:pPr>
        <w:pStyle w:val="P32"/>
        <w:framePr w:w="10710" w:h="248" w:hRule="exact" w:wrap="none" w:vAnchor="page" w:hAnchor="margin" w:x="28" w:y="6325"/>
        <w:rPr>
          <w:rStyle w:val="C23"/>
          <w:rtl w:val="0"/>
        </w:rPr>
      </w:pPr>
      <w:r>
        <w:rPr>
          <w:rStyle w:val="C23"/>
          <w:rtl w:val="0"/>
        </w:rPr>
        <w:t>Je třeba splnit všechna kritéria.</w:t>
      </w:r>
    </w:p>
    <w:p>
      <w:pPr>
        <w:pStyle w:val="P23"/>
        <w:framePr w:w="10710" w:h="547" w:hRule="exact" w:wrap="none" w:vAnchor="page" w:hAnchor="margin" w:x="28" w:y="6760"/>
        <w:rPr>
          <w:rStyle w:val="C18"/>
          <w:rtl w:val="0"/>
        </w:rPr>
      </w:pPr>
      <w:r>
        <w:rPr>
          <w:rStyle w:val="C18"/>
          <w:rtl w:val="0"/>
        </w:rPr>
        <w:t>Volba pracovního postupu při demontáži pneumatiky z kola nákladního vozidla nebo autobusu na montážním stroji</w:t>
      </w:r>
    </w:p>
    <w:p>
      <w:pPr>
        <w:pStyle w:val="P24"/>
        <w:framePr w:w="6713" w:h="376" w:hRule="exact" w:wrap="none" w:vAnchor="page" w:hAnchor="margin" w:x="45" w:y="7407"/>
        <w:rPr>
          <w:rStyle w:val="C3"/>
          <w:rtl w:val="0"/>
        </w:rPr>
      </w:pPr>
    </w:p>
    <w:p>
      <w:pPr>
        <w:pStyle w:val="P25"/>
        <w:framePr w:w="6661" w:h="249" w:hRule="exact" w:wrap="none" w:vAnchor="page" w:hAnchor="margin" w:x="71" w:y="7478"/>
        <w:rPr>
          <w:rStyle w:val="C19"/>
          <w:rtl w:val="0"/>
        </w:rPr>
      </w:pPr>
      <w:r>
        <w:rPr>
          <w:rStyle w:val="C19"/>
          <w:rtl w:val="0"/>
        </w:rPr>
        <w:t>Kritéria hodnocení</w:t>
      </w:r>
    </w:p>
    <w:p>
      <w:pPr>
        <w:pStyle w:val="P26"/>
        <w:framePr w:w="3918" w:h="376" w:hRule="exact" w:wrap="none" w:vAnchor="page" w:hAnchor="margin" w:x="6803" w:y="7407"/>
        <w:rPr>
          <w:rStyle w:val="C3"/>
          <w:rtl w:val="0"/>
        </w:rPr>
      </w:pPr>
    </w:p>
    <w:p>
      <w:pPr>
        <w:pStyle w:val="P27"/>
        <w:framePr w:w="3836" w:h="249" w:hRule="exact" w:wrap="none" w:vAnchor="page" w:hAnchor="margin" w:x="6859" w:y="7478"/>
        <w:rPr>
          <w:rStyle w:val="C20"/>
          <w:rtl w:val="0"/>
        </w:rPr>
      </w:pPr>
      <w:r>
        <w:rPr>
          <w:rStyle w:val="C20"/>
          <w:rtl w:val="0"/>
        </w:rPr>
        <w:t>Způsoby ověření</w:t>
      </w:r>
    </w:p>
    <w:p>
      <w:pPr>
        <w:pStyle w:val="P12"/>
        <w:framePr w:w="6710" w:h="607" w:hRule="exact" w:wrap="none" w:vAnchor="page" w:hAnchor="margin" w:x="45" w:y="7783"/>
        <w:rPr>
          <w:rStyle w:val="C3"/>
          <w:rtl w:val="0"/>
        </w:rPr>
      </w:pPr>
    </w:p>
    <w:p>
      <w:pPr>
        <w:pStyle w:val="P13"/>
        <w:framePr w:w="6658" w:h="480" w:hRule="exact" w:wrap="none" w:vAnchor="page" w:hAnchor="margin" w:x="71" w:y="7839"/>
        <w:rPr>
          <w:rStyle w:val="C11"/>
          <w:rtl w:val="0"/>
        </w:rPr>
      </w:pPr>
      <w:r>
        <w:rPr>
          <w:rStyle w:val="C11"/>
          <w:rtl w:val="0"/>
        </w:rPr>
        <w:t>a) Předvést a popsat obsluhu montážního stroje pro nákladní vozidla a autobusy, popsat a vysvětlit jeho hlavní části</w:t>
      </w:r>
    </w:p>
    <w:p>
      <w:pPr>
        <w:pStyle w:val="P28"/>
        <w:framePr w:w="3921" w:h="607" w:hRule="exact" w:wrap="none" w:vAnchor="page" w:hAnchor="margin" w:x="6800" w:y="7783"/>
        <w:rPr>
          <w:rStyle w:val="C3"/>
          <w:rtl w:val="0"/>
        </w:rPr>
      </w:pPr>
    </w:p>
    <w:p>
      <w:pPr>
        <w:pStyle w:val="P29"/>
        <w:framePr w:w="3839" w:h="480" w:hRule="exact" w:wrap="none" w:vAnchor="page" w:hAnchor="margin" w:x="6856" w:y="7839"/>
        <w:rPr>
          <w:rStyle w:val="C21"/>
          <w:rtl w:val="0"/>
        </w:rPr>
      </w:pPr>
      <w:r>
        <w:rPr>
          <w:rStyle w:val="C21"/>
          <w:rtl w:val="0"/>
        </w:rPr>
        <w:t>Praktické předvedení a ústní ověření</w:t>
      </w:r>
    </w:p>
    <w:p>
      <w:pPr>
        <w:pStyle w:val="P16"/>
        <w:framePr w:w="6710" w:h="376" w:hRule="exact" w:wrap="none" w:vAnchor="page" w:hAnchor="margin" w:x="45" w:y="8390"/>
        <w:rPr>
          <w:rStyle w:val="C3"/>
          <w:rtl w:val="0"/>
        </w:rPr>
      </w:pPr>
    </w:p>
    <w:p>
      <w:pPr>
        <w:pStyle w:val="P17"/>
        <w:framePr w:w="6658" w:h="249" w:hRule="exact" w:wrap="none" w:vAnchor="page" w:hAnchor="margin" w:x="71" w:y="8446"/>
        <w:rPr>
          <w:rStyle w:val="C13"/>
          <w:rtl w:val="0"/>
        </w:rPr>
      </w:pPr>
      <w:r>
        <w:rPr>
          <w:rStyle w:val="C13"/>
          <w:rtl w:val="0"/>
        </w:rPr>
        <w:t>b) Popsat příslušenství k montážnímu stroji a používané speciální nářadí</w:t>
      </w:r>
    </w:p>
    <w:p>
      <w:pPr>
        <w:pStyle w:val="P30"/>
        <w:framePr w:w="3921" w:h="376" w:hRule="exact" w:wrap="none" w:vAnchor="page" w:hAnchor="margin" w:x="6800" w:y="8390"/>
        <w:rPr>
          <w:rStyle w:val="C3"/>
          <w:rtl w:val="0"/>
        </w:rPr>
      </w:pPr>
    </w:p>
    <w:p>
      <w:pPr>
        <w:pStyle w:val="P31"/>
        <w:framePr w:w="3839" w:h="249" w:hRule="exact" w:wrap="none" w:vAnchor="page" w:hAnchor="margin" w:x="6856" w:y="8446"/>
        <w:rPr>
          <w:rStyle w:val="C22"/>
          <w:rtl w:val="0"/>
        </w:rPr>
      </w:pPr>
      <w:r>
        <w:rPr>
          <w:rStyle w:val="C22"/>
          <w:rtl w:val="0"/>
        </w:rPr>
        <w:t>Ústní ověření</w:t>
      </w:r>
    </w:p>
    <w:p>
      <w:pPr>
        <w:pStyle w:val="P12"/>
        <w:framePr w:w="6710" w:h="607" w:hRule="exact" w:wrap="none" w:vAnchor="page" w:hAnchor="margin" w:x="45" w:y="8766"/>
        <w:rPr>
          <w:rStyle w:val="C3"/>
          <w:rtl w:val="0"/>
        </w:rPr>
      </w:pPr>
    </w:p>
    <w:p>
      <w:pPr>
        <w:pStyle w:val="P13"/>
        <w:framePr w:w="6658" w:h="480" w:hRule="exact" w:wrap="none" w:vAnchor="page" w:hAnchor="margin" w:x="71" w:y="8822"/>
        <w:rPr>
          <w:rStyle w:val="C11"/>
          <w:rtl w:val="0"/>
        </w:rPr>
      </w:pPr>
      <w:r>
        <w:rPr>
          <w:rStyle w:val="C11"/>
          <w:rtl w:val="0"/>
        </w:rPr>
        <w:t>c) Provést odbornou demotáž/odmáčknutí/patek pneumatiky nákladního vozidla nebo autobusu, včetně popsání pravidel odborné demontáže</w:t>
      </w:r>
    </w:p>
    <w:p>
      <w:pPr>
        <w:pStyle w:val="P28"/>
        <w:framePr w:w="3921" w:h="607" w:hRule="exact" w:wrap="none" w:vAnchor="page" w:hAnchor="margin" w:x="6800" w:y="8766"/>
        <w:rPr>
          <w:rStyle w:val="C3"/>
          <w:rtl w:val="0"/>
        </w:rPr>
      </w:pPr>
    </w:p>
    <w:p>
      <w:pPr>
        <w:pStyle w:val="P29"/>
        <w:framePr w:w="3839" w:h="480" w:hRule="exact" w:wrap="none" w:vAnchor="page" w:hAnchor="margin" w:x="6856" w:y="8822"/>
        <w:rPr>
          <w:rStyle w:val="C21"/>
          <w:rtl w:val="0"/>
        </w:rPr>
      </w:pPr>
      <w:r>
        <w:rPr>
          <w:rStyle w:val="C21"/>
          <w:rtl w:val="0"/>
        </w:rPr>
        <w:t>Praktické předvedení a ústní ověření</w:t>
      </w:r>
    </w:p>
    <w:p>
      <w:pPr>
        <w:pStyle w:val="P16"/>
        <w:framePr w:w="6710" w:h="607" w:hRule="exact" w:wrap="none" w:vAnchor="page" w:hAnchor="margin" w:x="45" w:y="9373"/>
        <w:rPr>
          <w:rStyle w:val="C3"/>
          <w:rtl w:val="0"/>
        </w:rPr>
      </w:pPr>
    </w:p>
    <w:p>
      <w:pPr>
        <w:pStyle w:val="P17"/>
        <w:framePr w:w="6658" w:h="480" w:hRule="exact" w:wrap="none" w:vAnchor="page" w:hAnchor="margin" w:x="71" w:y="9429"/>
        <w:rPr>
          <w:rStyle w:val="C13"/>
          <w:rtl w:val="0"/>
        </w:rPr>
      </w:pPr>
      <w:r>
        <w:rPr>
          <w:rStyle w:val="C13"/>
          <w:rtl w:val="0"/>
        </w:rPr>
        <w:t xml:space="preserve">d) Provést  odbornou demontáž  pneumatiky a pryžového ventilku určeného kola nákladního vozidla nebo autobusu</w:t>
      </w:r>
    </w:p>
    <w:p>
      <w:pPr>
        <w:pStyle w:val="P30"/>
        <w:framePr w:w="3921" w:h="607" w:hRule="exact" w:wrap="none" w:vAnchor="page" w:hAnchor="margin" w:x="6800" w:y="9373"/>
        <w:rPr>
          <w:rStyle w:val="C3"/>
          <w:rtl w:val="0"/>
        </w:rPr>
      </w:pPr>
    </w:p>
    <w:p>
      <w:pPr>
        <w:pStyle w:val="P31"/>
        <w:framePr w:w="3839" w:h="480" w:hRule="exact" w:wrap="none" w:vAnchor="page" w:hAnchor="margin" w:x="6856" w:y="9429"/>
        <w:rPr>
          <w:rStyle w:val="C22"/>
          <w:rtl w:val="0"/>
        </w:rPr>
      </w:pPr>
      <w:r>
        <w:rPr>
          <w:rStyle w:val="C22"/>
          <w:rtl w:val="0"/>
        </w:rPr>
        <w:t>Praktické předvedení a ústní ověření</w:t>
      </w:r>
    </w:p>
    <w:p>
      <w:pPr>
        <w:pStyle w:val="P32"/>
        <w:framePr w:w="10710" w:h="248" w:hRule="exact" w:wrap="none" w:vAnchor="page" w:hAnchor="margin" w:x="28" w:y="10093"/>
        <w:rPr>
          <w:rStyle w:val="C23"/>
          <w:rtl w:val="0"/>
        </w:rPr>
      </w:pPr>
      <w:r>
        <w:rPr>
          <w:rStyle w:val="C23"/>
          <w:rtl w:val="0"/>
        </w:rPr>
        <w:t>Je třeba splnit všechna kritéria.</w:t>
      </w:r>
    </w:p>
    <w:p>
      <w:pPr>
        <w:pStyle w:val="P23"/>
        <w:framePr w:w="10710" w:h="340" w:hRule="exact" w:wrap="none" w:vAnchor="page" w:hAnchor="margin" w:x="28" w:y="10529"/>
        <w:rPr>
          <w:rStyle w:val="C18"/>
          <w:rtl w:val="0"/>
        </w:rPr>
      </w:pPr>
      <w:r>
        <w:rPr>
          <w:rStyle w:val="C18"/>
          <w:rtl w:val="0"/>
        </w:rPr>
        <w:t>Volba pracovního postupu při montáži pneumatiky na ráfek nákladního vozidla nebo autobusu</w:t>
      </w:r>
    </w:p>
    <w:p>
      <w:pPr>
        <w:pStyle w:val="P24"/>
        <w:framePr w:w="6713" w:h="376" w:hRule="exact" w:wrap="none" w:vAnchor="page" w:hAnchor="margin" w:x="45" w:y="10968"/>
        <w:rPr>
          <w:rStyle w:val="C3"/>
          <w:rtl w:val="0"/>
        </w:rPr>
      </w:pPr>
    </w:p>
    <w:p>
      <w:pPr>
        <w:pStyle w:val="P25"/>
        <w:framePr w:w="6661" w:h="249" w:hRule="exact" w:wrap="none" w:vAnchor="page" w:hAnchor="margin" w:x="71" w:y="11039"/>
        <w:rPr>
          <w:rStyle w:val="C19"/>
          <w:rtl w:val="0"/>
        </w:rPr>
      </w:pPr>
      <w:r>
        <w:rPr>
          <w:rStyle w:val="C19"/>
          <w:rtl w:val="0"/>
        </w:rPr>
        <w:t>Kritéria hodnocení</w:t>
      </w:r>
    </w:p>
    <w:p>
      <w:pPr>
        <w:pStyle w:val="P26"/>
        <w:framePr w:w="3918" w:h="376" w:hRule="exact" w:wrap="none" w:vAnchor="page" w:hAnchor="margin" w:x="6803" w:y="10968"/>
        <w:rPr>
          <w:rStyle w:val="C3"/>
          <w:rtl w:val="0"/>
        </w:rPr>
      </w:pPr>
    </w:p>
    <w:p>
      <w:pPr>
        <w:pStyle w:val="P27"/>
        <w:framePr w:w="3836" w:h="249" w:hRule="exact" w:wrap="none" w:vAnchor="page" w:hAnchor="margin" w:x="6859" w:y="11039"/>
        <w:rPr>
          <w:rStyle w:val="C20"/>
          <w:rtl w:val="0"/>
        </w:rPr>
      </w:pPr>
      <w:r>
        <w:rPr>
          <w:rStyle w:val="C20"/>
          <w:rtl w:val="0"/>
        </w:rPr>
        <w:t>Způsoby ověření</w:t>
      </w:r>
    </w:p>
    <w:p>
      <w:pPr>
        <w:pStyle w:val="P12"/>
        <w:framePr w:w="6710" w:h="607" w:hRule="exact" w:wrap="none" w:vAnchor="page" w:hAnchor="margin" w:x="45" w:y="11344"/>
        <w:rPr>
          <w:rStyle w:val="C3"/>
          <w:rtl w:val="0"/>
        </w:rPr>
      </w:pPr>
    </w:p>
    <w:p>
      <w:pPr>
        <w:pStyle w:val="P13"/>
        <w:framePr w:w="6658" w:h="480" w:hRule="exact" w:wrap="none" w:vAnchor="page" w:hAnchor="margin" w:x="71" w:y="11400"/>
        <w:rPr>
          <w:rStyle w:val="C11"/>
          <w:rtl w:val="0"/>
        </w:rPr>
      </w:pPr>
      <w:r>
        <w:rPr>
          <w:rStyle w:val="C11"/>
          <w:rtl w:val="0"/>
        </w:rPr>
        <w:t>a) Provést odbornou montáž pneumatiky na ráfek nákladního vozidla nebo autobusu</w:t>
      </w:r>
    </w:p>
    <w:p>
      <w:pPr>
        <w:pStyle w:val="P28"/>
        <w:framePr w:w="3921" w:h="607" w:hRule="exact" w:wrap="none" w:vAnchor="page" w:hAnchor="margin" w:x="6800" w:y="11344"/>
        <w:rPr>
          <w:rStyle w:val="C3"/>
          <w:rtl w:val="0"/>
        </w:rPr>
      </w:pPr>
    </w:p>
    <w:p>
      <w:pPr>
        <w:pStyle w:val="P29"/>
        <w:framePr w:w="3839" w:h="480" w:hRule="exact" w:wrap="none" w:vAnchor="page" w:hAnchor="margin" w:x="6856" w:y="11400"/>
        <w:rPr>
          <w:rStyle w:val="C21"/>
          <w:rtl w:val="0"/>
        </w:rPr>
      </w:pPr>
      <w:r>
        <w:rPr>
          <w:rStyle w:val="C21"/>
          <w:rtl w:val="0"/>
        </w:rPr>
        <w:t>Praktické předvedení</w:t>
      </w:r>
    </w:p>
    <w:p>
      <w:pPr>
        <w:pStyle w:val="P16"/>
        <w:framePr w:w="6710" w:h="607" w:hRule="exact" w:wrap="none" w:vAnchor="page" w:hAnchor="margin" w:x="45" w:y="11951"/>
        <w:rPr>
          <w:rStyle w:val="C3"/>
          <w:rtl w:val="0"/>
        </w:rPr>
      </w:pPr>
    </w:p>
    <w:p>
      <w:pPr>
        <w:pStyle w:val="P17"/>
        <w:framePr w:w="6658" w:h="480" w:hRule="exact" w:wrap="none" w:vAnchor="page" w:hAnchor="margin" w:x="71" w:y="12007"/>
        <w:rPr>
          <w:rStyle w:val="C13"/>
          <w:rtl w:val="0"/>
        </w:rPr>
      </w:pPr>
      <w:r>
        <w:rPr>
          <w:rStyle w:val="C13"/>
          <w:rtl w:val="0"/>
        </w:rPr>
        <w:t>b) Provést výměnu, popsat typy ventilů, pravidla jejich výměny a příčiny poškození u nákladních vozidel a autobusů</w:t>
      </w:r>
    </w:p>
    <w:p>
      <w:pPr>
        <w:pStyle w:val="P30"/>
        <w:framePr w:w="3921" w:h="607" w:hRule="exact" w:wrap="none" w:vAnchor="page" w:hAnchor="margin" w:x="6800" w:y="11951"/>
        <w:rPr>
          <w:rStyle w:val="C3"/>
          <w:rtl w:val="0"/>
        </w:rPr>
      </w:pPr>
    </w:p>
    <w:p>
      <w:pPr>
        <w:pStyle w:val="P31"/>
        <w:framePr w:w="3839" w:h="480" w:hRule="exact" w:wrap="none" w:vAnchor="page" w:hAnchor="margin" w:x="6856" w:y="12007"/>
        <w:rPr>
          <w:rStyle w:val="C22"/>
          <w:rtl w:val="0"/>
        </w:rPr>
      </w:pPr>
      <w:r>
        <w:rPr>
          <w:rStyle w:val="C22"/>
          <w:rtl w:val="0"/>
        </w:rPr>
        <w:t>Praktické předvedení a ústní ověření</w:t>
      </w:r>
    </w:p>
    <w:p>
      <w:pPr>
        <w:pStyle w:val="P32"/>
        <w:framePr w:w="10710" w:h="248" w:hRule="exact" w:wrap="none" w:vAnchor="page" w:hAnchor="margin" w:x="28" w:y="1267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pneuservisu nákladních vozidel a autobusů, 13.6.2026 14:02:20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huštění pneumatik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bezpečnostní pokyny pro huštění pneumatik nákladních vozidel a autobusů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Popsat přípravky a bezpečnostní zařízení pro bezpečné nahuštění  pneumatiky nákladních vozidel a autobusů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postup huštění pneumatiky nákladního vozidla nebo autobusu na předepsaný tlak, dodržovat zásady používání měřiče tlaku v pneumatikách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způsob huštění pneumatik u dělených ráfků, vysvětlit postup a použití speciálního nářadí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Charakterizovat rizika při nedodržení bezpečnostních pravidel</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Popsat převod mezi jednotkami bar a PSI</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Vysvětlit výhody huštění pneumatik nákladních vozidel a autobusů inertním plynem</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Popsat možné příčiny vzniku tlakové vlny během huštění pneumatiky nákladního vozidla nebo autobusu (protržení, převlečení)</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Písemné a ústní ověření</w:t>
      </w:r>
    </w:p>
    <w:p>
      <w:pPr>
        <w:pStyle w:val="P32"/>
        <w:framePr w:w="10710" w:h="248" w:hRule="exact" w:wrap="none" w:vAnchor="page" w:hAnchor="margin" w:x="28" w:y="7477"/>
        <w:rPr>
          <w:rStyle w:val="C23"/>
          <w:rtl w:val="0"/>
        </w:rPr>
      </w:pPr>
      <w:r>
        <w:rPr>
          <w:rStyle w:val="C23"/>
          <w:rtl w:val="0"/>
        </w:rPr>
        <w:t>Je třeba splnit všechna kritéria.</w:t>
      </w:r>
    </w:p>
    <w:p>
      <w:pPr>
        <w:pStyle w:val="P23"/>
        <w:framePr w:w="10710" w:h="340" w:hRule="exact" w:wrap="none" w:vAnchor="page" w:hAnchor="margin" w:x="28" w:y="7912"/>
        <w:rPr>
          <w:rStyle w:val="C18"/>
          <w:rtl w:val="0"/>
        </w:rPr>
      </w:pPr>
      <w:r>
        <w:rPr>
          <w:rStyle w:val="C18"/>
          <w:rtl w:val="0"/>
        </w:rPr>
        <w:t>Volba pracovního postupu při vyvažování kol nákladních vozidel a autobusů</w:t>
      </w:r>
    </w:p>
    <w:p>
      <w:pPr>
        <w:pStyle w:val="P24"/>
        <w:framePr w:w="6713" w:h="376" w:hRule="exact" w:wrap="none" w:vAnchor="page" w:hAnchor="margin" w:x="45" w:y="8352"/>
        <w:rPr>
          <w:rStyle w:val="C3"/>
          <w:rtl w:val="0"/>
        </w:rPr>
      </w:pPr>
    </w:p>
    <w:p>
      <w:pPr>
        <w:pStyle w:val="P25"/>
        <w:framePr w:w="6661" w:h="249" w:hRule="exact" w:wrap="none" w:vAnchor="page" w:hAnchor="margin" w:x="71" w:y="8423"/>
        <w:rPr>
          <w:rStyle w:val="C19"/>
          <w:rtl w:val="0"/>
        </w:rPr>
      </w:pPr>
      <w:r>
        <w:rPr>
          <w:rStyle w:val="C19"/>
          <w:rtl w:val="0"/>
        </w:rPr>
        <w:t>Kritéria hodnocení</w:t>
      </w:r>
    </w:p>
    <w:p>
      <w:pPr>
        <w:pStyle w:val="P26"/>
        <w:framePr w:w="3918" w:h="376" w:hRule="exact" w:wrap="none" w:vAnchor="page" w:hAnchor="margin" w:x="6803" w:y="8352"/>
        <w:rPr>
          <w:rStyle w:val="C3"/>
          <w:rtl w:val="0"/>
        </w:rPr>
      </w:pPr>
    </w:p>
    <w:p>
      <w:pPr>
        <w:pStyle w:val="P27"/>
        <w:framePr w:w="3836" w:h="249" w:hRule="exact" w:wrap="none" w:vAnchor="page" w:hAnchor="margin" w:x="6859" w:y="8423"/>
        <w:rPr>
          <w:rStyle w:val="C20"/>
          <w:rtl w:val="0"/>
        </w:rPr>
      </w:pPr>
      <w:r>
        <w:rPr>
          <w:rStyle w:val="C20"/>
          <w:rtl w:val="0"/>
        </w:rPr>
        <w:t>Způsoby ověření</w:t>
      </w:r>
    </w:p>
    <w:p>
      <w:pPr>
        <w:pStyle w:val="P12"/>
        <w:framePr w:w="6710" w:h="831" w:hRule="exact" w:wrap="none" w:vAnchor="page" w:hAnchor="margin" w:x="45" w:y="8728"/>
        <w:rPr>
          <w:rStyle w:val="C3"/>
          <w:rtl w:val="0"/>
        </w:rPr>
      </w:pPr>
    </w:p>
    <w:p>
      <w:pPr>
        <w:pStyle w:val="P13"/>
        <w:framePr w:w="6658" w:h="704" w:hRule="exact" w:wrap="none" w:vAnchor="page" w:hAnchor="margin" w:x="71" w:y="8784"/>
        <w:rPr>
          <w:rStyle w:val="C11"/>
          <w:rtl w:val="0"/>
        </w:rPr>
      </w:pPr>
      <w:r>
        <w:rPr>
          <w:rStyle w:val="C11"/>
          <w:rtl w:val="0"/>
        </w:rPr>
        <w:t>a) Definovat význam vyvážení pro správný provoz pneumatiky, charakterizovat možné závady při nesprávném vyvážení s dopadem na ostatní části vozidla</w:t>
      </w:r>
    </w:p>
    <w:p>
      <w:pPr>
        <w:pStyle w:val="P28"/>
        <w:framePr w:w="3921" w:h="831" w:hRule="exact" w:wrap="none" w:vAnchor="page" w:hAnchor="margin" w:x="6800" w:y="8728"/>
        <w:rPr>
          <w:rStyle w:val="C3"/>
          <w:rtl w:val="0"/>
        </w:rPr>
      </w:pPr>
    </w:p>
    <w:p>
      <w:pPr>
        <w:pStyle w:val="P29"/>
        <w:framePr w:w="3839" w:h="704" w:hRule="exact" w:wrap="none" w:vAnchor="page" w:hAnchor="margin" w:x="6856" w:y="8784"/>
        <w:rPr>
          <w:rStyle w:val="C21"/>
          <w:rtl w:val="0"/>
        </w:rPr>
      </w:pPr>
      <w:r>
        <w:rPr>
          <w:rStyle w:val="C21"/>
          <w:rtl w:val="0"/>
        </w:rPr>
        <w:t>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 xml:space="preserve">b) Popsat  obsluhu vyvažovacího stroje kol nákladních vozidel a autobusů a vysvětlit všechny jeho části</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Ústní ověření</w:t>
      </w:r>
    </w:p>
    <w:p>
      <w:pPr>
        <w:pStyle w:val="P12"/>
        <w:framePr w:w="6710" w:h="607" w:hRule="exact" w:wrap="none" w:vAnchor="page" w:hAnchor="margin" w:x="45" w:y="10166"/>
        <w:rPr>
          <w:rStyle w:val="C3"/>
          <w:rtl w:val="0"/>
        </w:rPr>
      </w:pPr>
    </w:p>
    <w:p>
      <w:pPr>
        <w:pStyle w:val="P13"/>
        <w:framePr w:w="6658" w:h="480" w:hRule="exact" w:wrap="none" w:vAnchor="page" w:hAnchor="margin" w:x="71" w:y="10222"/>
        <w:rPr>
          <w:rStyle w:val="C11"/>
          <w:rtl w:val="0"/>
        </w:rPr>
      </w:pPr>
      <w:r>
        <w:rPr>
          <w:rStyle w:val="C11"/>
          <w:rtl w:val="0"/>
        </w:rPr>
        <w:t>c) Připravit určené kolo nákladního vozidla na vyvážení, kontrola čistoty, centrování a zadání parametrů</w:t>
      </w:r>
    </w:p>
    <w:p>
      <w:pPr>
        <w:pStyle w:val="P28"/>
        <w:framePr w:w="3921" w:h="607" w:hRule="exact" w:wrap="none" w:vAnchor="page" w:hAnchor="margin" w:x="6800" w:y="10166"/>
        <w:rPr>
          <w:rStyle w:val="C3"/>
          <w:rtl w:val="0"/>
        </w:rPr>
      </w:pPr>
    </w:p>
    <w:p>
      <w:pPr>
        <w:pStyle w:val="P29"/>
        <w:framePr w:w="3839" w:h="480" w:hRule="exact" w:wrap="none" w:vAnchor="page" w:hAnchor="margin" w:x="6856" w:y="10222"/>
        <w:rPr>
          <w:rStyle w:val="C21"/>
          <w:rtl w:val="0"/>
        </w:rPr>
      </w:pPr>
      <w:r>
        <w:rPr>
          <w:rStyle w:val="C21"/>
          <w:rtl w:val="0"/>
        </w:rPr>
        <w:t>Praktické předvedení a ústní ověření</w:t>
      </w:r>
    </w:p>
    <w:p>
      <w:pPr>
        <w:pStyle w:val="P16"/>
        <w:framePr w:w="6710" w:h="376" w:hRule="exact" w:wrap="none" w:vAnchor="page" w:hAnchor="margin" w:x="45" w:y="10773"/>
        <w:rPr>
          <w:rStyle w:val="C3"/>
          <w:rtl w:val="0"/>
        </w:rPr>
      </w:pPr>
    </w:p>
    <w:p>
      <w:pPr>
        <w:pStyle w:val="P17"/>
        <w:framePr w:w="6658" w:h="249" w:hRule="exact" w:wrap="none" w:vAnchor="page" w:hAnchor="margin" w:x="71" w:y="10829"/>
        <w:rPr>
          <w:rStyle w:val="C13"/>
          <w:rtl w:val="0"/>
        </w:rPr>
      </w:pPr>
      <w:r>
        <w:rPr>
          <w:rStyle w:val="C13"/>
          <w:rtl w:val="0"/>
        </w:rPr>
        <w:t>d) Provést vyvážení kola a vysvětlit různé způsoby umístění závaží na ráfek</w:t>
      </w:r>
    </w:p>
    <w:p>
      <w:pPr>
        <w:pStyle w:val="P30"/>
        <w:framePr w:w="3921" w:h="376" w:hRule="exact" w:wrap="none" w:vAnchor="page" w:hAnchor="margin" w:x="6800" w:y="10773"/>
        <w:rPr>
          <w:rStyle w:val="C3"/>
          <w:rtl w:val="0"/>
        </w:rPr>
      </w:pPr>
    </w:p>
    <w:p>
      <w:pPr>
        <w:pStyle w:val="P31"/>
        <w:framePr w:w="3839" w:h="249" w:hRule="exact" w:wrap="none" w:vAnchor="page" w:hAnchor="margin" w:x="6856" w:y="10829"/>
        <w:rPr>
          <w:rStyle w:val="C22"/>
          <w:rtl w:val="0"/>
        </w:rPr>
      </w:pPr>
      <w:r>
        <w:rPr>
          <w:rStyle w:val="C22"/>
          <w:rtl w:val="0"/>
        </w:rPr>
        <w:t>Praktické předvedení</w:t>
      </w:r>
    </w:p>
    <w:p>
      <w:pPr>
        <w:pStyle w:val="P12"/>
        <w:framePr w:w="6710" w:h="376" w:hRule="exact" w:wrap="none" w:vAnchor="page" w:hAnchor="margin" w:x="45" w:y="11149"/>
        <w:rPr>
          <w:rStyle w:val="C3"/>
          <w:rtl w:val="0"/>
        </w:rPr>
      </w:pPr>
    </w:p>
    <w:p>
      <w:pPr>
        <w:pStyle w:val="P13"/>
        <w:framePr w:w="6658" w:h="249" w:hRule="exact" w:wrap="none" w:vAnchor="page" w:hAnchor="margin" w:x="71" w:y="11205"/>
        <w:rPr>
          <w:rStyle w:val="C11"/>
          <w:rtl w:val="0"/>
        </w:rPr>
      </w:pPr>
      <w:r>
        <w:rPr>
          <w:rStyle w:val="C11"/>
          <w:rtl w:val="0"/>
        </w:rPr>
        <w:t>e) Charakterizovat typy vyvažovacích závaží pro ocelový a Alu ráfek</w:t>
      </w:r>
    </w:p>
    <w:p>
      <w:pPr>
        <w:pStyle w:val="P28"/>
        <w:framePr w:w="3921" w:h="376" w:hRule="exact" w:wrap="none" w:vAnchor="page" w:hAnchor="margin" w:x="6800" w:y="11149"/>
        <w:rPr>
          <w:rStyle w:val="C3"/>
          <w:rtl w:val="0"/>
        </w:rPr>
      </w:pPr>
    </w:p>
    <w:p>
      <w:pPr>
        <w:pStyle w:val="P29"/>
        <w:framePr w:w="3839" w:h="249" w:hRule="exact" w:wrap="none" w:vAnchor="page" w:hAnchor="margin" w:x="6856" w:y="11205"/>
        <w:rPr>
          <w:rStyle w:val="C21"/>
          <w:rtl w:val="0"/>
        </w:rPr>
      </w:pPr>
      <w:r>
        <w:rPr>
          <w:rStyle w:val="C21"/>
          <w:rtl w:val="0"/>
        </w:rPr>
        <w:t>Praktické předvedení a ústní ověření</w:t>
      </w:r>
    </w:p>
    <w:p>
      <w:pPr>
        <w:pStyle w:val="P16"/>
        <w:framePr w:w="6710" w:h="376" w:hRule="exact" w:wrap="none" w:vAnchor="page" w:hAnchor="margin" w:x="45" w:y="11525"/>
        <w:rPr>
          <w:rStyle w:val="C3"/>
          <w:rtl w:val="0"/>
        </w:rPr>
      </w:pPr>
    </w:p>
    <w:p>
      <w:pPr>
        <w:pStyle w:val="P17"/>
        <w:framePr w:w="6658" w:h="249" w:hRule="exact" w:wrap="none" w:vAnchor="page" w:hAnchor="margin" w:x="71" w:y="11581"/>
        <w:rPr>
          <w:rStyle w:val="C13"/>
          <w:rtl w:val="0"/>
        </w:rPr>
      </w:pPr>
      <w:r>
        <w:rPr>
          <w:rStyle w:val="C13"/>
          <w:rtl w:val="0"/>
        </w:rPr>
        <w:t>f) Popsat alternativní způsoby vyvažování kol, prášek a pasta</w:t>
      </w:r>
    </w:p>
    <w:p>
      <w:pPr>
        <w:pStyle w:val="P30"/>
        <w:framePr w:w="3921" w:h="376" w:hRule="exact" w:wrap="none" w:vAnchor="page" w:hAnchor="margin" w:x="6800" w:y="11525"/>
        <w:rPr>
          <w:rStyle w:val="C3"/>
          <w:rtl w:val="0"/>
        </w:rPr>
      </w:pPr>
    </w:p>
    <w:p>
      <w:pPr>
        <w:pStyle w:val="P31"/>
        <w:framePr w:w="3839" w:h="249" w:hRule="exact" w:wrap="none" w:vAnchor="page" w:hAnchor="margin" w:x="6856" w:y="11581"/>
        <w:rPr>
          <w:rStyle w:val="C22"/>
          <w:rtl w:val="0"/>
        </w:rPr>
      </w:pPr>
      <w:r>
        <w:rPr>
          <w:rStyle w:val="C22"/>
          <w:rtl w:val="0"/>
        </w:rPr>
        <w:t>Písemné a ústní ověření</w:t>
      </w:r>
    </w:p>
    <w:p>
      <w:pPr>
        <w:pStyle w:val="P12"/>
        <w:framePr w:w="6710" w:h="607" w:hRule="exact" w:wrap="none" w:vAnchor="page" w:hAnchor="margin" w:x="45" w:y="11901"/>
        <w:rPr>
          <w:rStyle w:val="C3"/>
          <w:rtl w:val="0"/>
        </w:rPr>
      </w:pPr>
    </w:p>
    <w:p>
      <w:pPr>
        <w:pStyle w:val="P13"/>
        <w:framePr w:w="6658" w:h="480" w:hRule="exact" w:wrap="none" w:vAnchor="page" w:hAnchor="margin" w:x="71" w:y="11957"/>
        <w:rPr>
          <w:rStyle w:val="C11"/>
          <w:rtl w:val="0"/>
        </w:rPr>
      </w:pPr>
      <w:r>
        <w:rPr>
          <w:rStyle w:val="C11"/>
          <w:rtl w:val="0"/>
        </w:rPr>
        <w:t>g) Vysvětlit důsledky nevyváženého kola a možný vliv na opotřebení ostatních části vozidla</w:t>
      </w:r>
    </w:p>
    <w:p>
      <w:pPr>
        <w:pStyle w:val="P28"/>
        <w:framePr w:w="3921" w:h="607" w:hRule="exact" w:wrap="none" w:vAnchor="page" w:hAnchor="margin" w:x="6800" w:y="11901"/>
        <w:rPr>
          <w:rStyle w:val="C3"/>
          <w:rtl w:val="0"/>
        </w:rPr>
      </w:pPr>
    </w:p>
    <w:p>
      <w:pPr>
        <w:pStyle w:val="P29"/>
        <w:framePr w:w="3839" w:h="480" w:hRule="exact" w:wrap="none" w:vAnchor="page" w:hAnchor="margin" w:x="6856" w:y="11957"/>
        <w:rPr>
          <w:rStyle w:val="C21"/>
          <w:rtl w:val="0"/>
        </w:rPr>
      </w:pPr>
      <w:r>
        <w:rPr>
          <w:rStyle w:val="C21"/>
          <w:rtl w:val="0"/>
        </w:rPr>
        <w:t>Písemné a ústní ověření</w:t>
      </w:r>
    </w:p>
    <w:p>
      <w:pPr>
        <w:pStyle w:val="P32"/>
        <w:framePr w:w="10710" w:h="248" w:hRule="exact" w:wrap="none" w:vAnchor="page" w:hAnchor="margin" w:x="28" w:y="12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nákladních vozidel a autobusů, 13.6.2026 14:02:20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pracovního postupu při montáži kol nákladních vozidel nebo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odborné montáže kol a způsoby uchycení na náboji u nákladních vozidel a autobusů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vhodné pomůcky, nářadí a přípravky pro montáž kola nákladního vozidla nebo autobusu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středění kol vzhledem k náboji a ose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montáž kol na vozidlo, ošetření náboje a dosedací plochy kola.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 xml:space="preserve">e) Popsat zásady montáže a dotažení  kolových šroubů nebo matic předepsaným utahovacím momentem a znát pravidla použití momentového klíče</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Charakteristika pravidel při provádění oprav pneumatik nákladních vozidel a autobusů</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Popsat hlavní zásady pro provádění oprav pneumatik, určit co lze a nelze opravit (aplikační tabulka)</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Posoudit poškození u dané pneumatiky a navrhnout způsob opravy</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Popsat chemické přípravky, nářadí a pomůcky pro odborné provedení opravy studenou vulkanizací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Opravit průpich dle pokynů výrobce opravných materiálů a vysvětlit jednotlivé fáze opravy</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e) Vysvětlit důvody oprav pneumatik teplou vulkanizací s použitím zařízení Thermopress</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Písemné a ústní ověření</w:t>
      </w:r>
    </w:p>
    <w:p>
      <w:pPr>
        <w:pStyle w:val="P16"/>
        <w:framePr w:w="6710" w:h="607" w:hRule="exact" w:wrap="none" w:vAnchor="page" w:hAnchor="margin" w:x="45" w:y="9935"/>
        <w:rPr>
          <w:rStyle w:val="C3"/>
          <w:rtl w:val="0"/>
        </w:rPr>
      </w:pPr>
    </w:p>
    <w:p>
      <w:pPr>
        <w:pStyle w:val="P17"/>
        <w:framePr w:w="6658" w:h="480" w:hRule="exact" w:wrap="none" w:vAnchor="page" w:hAnchor="margin" w:x="71" w:y="9991"/>
        <w:rPr>
          <w:rStyle w:val="C13"/>
          <w:rtl w:val="0"/>
        </w:rPr>
      </w:pPr>
      <w:r>
        <w:rPr>
          <w:rStyle w:val="C13"/>
          <w:rtl w:val="0"/>
        </w:rPr>
        <w:t>f) Popsat pravidla pro prořezávání dezénových drážek, speciální nástroje, výhody a nevýhody u pneumatik nákladních vozidel a autobusů</w:t>
      </w:r>
    </w:p>
    <w:p>
      <w:pPr>
        <w:pStyle w:val="P30"/>
        <w:framePr w:w="3921" w:h="607" w:hRule="exact" w:wrap="none" w:vAnchor="page" w:hAnchor="margin" w:x="6800" w:y="9935"/>
        <w:rPr>
          <w:rStyle w:val="C3"/>
          <w:rtl w:val="0"/>
        </w:rPr>
      </w:pPr>
    </w:p>
    <w:p>
      <w:pPr>
        <w:pStyle w:val="P31"/>
        <w:framePr w:w="3839" w:h="480" w:hRule="exact" w:wrap="none" w:vAnchor="page" w:hAnchor="margin" w:x="6856" w:y="9991"/>
        <w:rPr>
          <w:rStyle w:val="C22"/>
          <w:rtl w:val="0"/>
        </w:rPr>
      </w:pPr>
      <w:r>
        <w:rPr>
          <w:rStyle w:val="C22"/>
          <w:rtl w:val="0"/>
        </w:rPr>
        <w:t>Písemné a ústní ověření</w:t>
      </w:r>
    </w:p>
    <w:p>
      <w:pPr>
        <w:pStyle w:val="P32"/>
        <w:framePr w:w="10710" w:h="248" w:hRule="exact" w:wrap="none" w:vAnchor="page" w:hAnchor="margin" w:x="28" w:y="10655"/>
        <w:rPr>
          <w:rStyle w:val="C23"/>
          <w:rtl w:val="0"/>
        </w:rPr>
      </w:pPr>
      <w:r>
        <w:rPr>
          <w:rStyle w:val="C23"/>
          <w:rtl w:val="0"/>
        </w:rPr>
        <w:t>Je třeba splnit všechna kritéria.</w:t>
      </w:r>
    </w:p>
    <w:p>
      <w:pPr>
        <w:pStyle w:val="P23"/>
        <w:framePr w:w="10710" w:h="340" w:hRule="exact" w:wrap="none" w:vAnchor="page" w:hAnchor="margin" w:x="28" w:y="11091"/>
        <w:rPr>
          <w:rStyle w:val="C18"/>
          <w:rtl w:val="0"/>
        </w:rPr>
      </w:pPr>
      <w:r>
        <w:rPr>
          <w:rStyle w:val="C18"/>
          <w:rtl w:val="0"/>
        </w:rPr>
        <w:t>Diagnostika závad dle opotřebení pneumatiky nákladního vozidla a autobusu</w:t>
      </w:r>
    </w:p>
    <w:p>
      <w:pPr>
        <w:pStyle w:val="P24"/>
        <w:framePr w:w="6713" w:h="376" w:hRule="exact" w:wrap="none" w:vAnchor="page" w:hAnchor="margin" w:x="45" w:y="11530"/>
        <w:rPr>
          <w:rStyle w:val="C3"/>
          <w:rtl w:val="0"/>
        </w:rPr>
      </w:pPr>
    </w:p>
    <w:p>
      <w:pPr>
        <w:pStyle w:val="P25"/>
        <w:framePr w:w="6661" w:h="249" w:hRule="exact" w:wrap="none" w:vAnchor="page" w:hAnchor="margin" w:x="71" w:y="11601"/>
        <w:rPr>
          <w:rStyle w:val="C19"/>
          <w:rtl w:val="0"/>
        </w:rPr>
      </w:pPr>
      <w:r>
        <w:rPr>
          <w:rStyle w:val="C19"/>
          <w:rtl w:val="0"/>
        </w:rPr>
        <w:t>Kritéria hodnocení</w:t>
      </w:r>
    </w:p>
    <w:p>
      <w:pPr>
        <w:pStyle w:val="P26"/>
        <w:framePr w:w="3918" w:h="376" w:hRule="exact" w:wrap="none" w:vAnchor="page" w:hAnchor="margin" w:x="6803" w:y="11530"/>
        <w:rPr>
          <w:rStyle w:val="C3"/>
          <w:rtl w:val="0"/>
        </w:rPr>
      </w:pPr>
    </w:p>
    <w:p>
      <w:pPr>
        <w:pStyle w:val="P27"/>
        <w:framePr w:w="3836" w:h="249" w:hRule="exact" w:wrap="none" w:vAnchor="page" w:hAnchor="margin" w:x="6859" w:y="11601"/>
        <w:rPr>
          <w:rStyle w:val="C20"/>
          <w:rtl w:val="0"/>
        </w:rPr>
      </w:pPr>
      <w:r>
        <w:rPr>
          <w:rStyle w:val="C20"/>
          <w:rtl w:val="0"/>
        </w:rPr>
        <w:t>Způsoby ověření</w:t>
      </w:r>
    </w:p>
    <w:p>
      <w:pPr>
        <w:pStyle w:val="P12"/>
        <w:framePr w:w="6710" w:h="607" w:hRule="exact" w:wrap="none" w:vAnchor="page" w:hAnchor="margin" w:x="45" w:y="11907"/>
        <w:rPr>
          <w:rStyle w:val="C3"/>
          <w:rtl w:val="0"/>
        </w:rPr>
      </w:pPr>
    </w:p>
    <w:p>
      <w:pPr>
        <w:pStyle w:val="P13"/>
        <w:framePr w:w="6658" w:h="480" w:hRule="exact" w:wrap="none" w:vAnchor="page" w:hAnchor="margin" w:x="71" w:y="11963"/>
        <w:rPr>
          <w:rStyle w:val="C11"/>
          <w:rtl w:val="0"/>
        </w:rPr>
      </w:pPr>
      <w:r>
        <w:rPr>
          <w:rStyle w:val="C11"/>
          <w:rtl w:val="0"/>
        </w:rPr>
        <w:t>a) Diagnostikovat příčiny nerovnoměrného opotřebení pneumatik nákladních vozidel a autobusů</w:t>
      </w:r>
    </w:p>
    <w:p>
      <w:pPr>
        <w:pStyle w:val="P28"/>
        <w:framePr w:w="3921" w:h="607" w:hRule="exact" w:wrap="none" w:vAnchor="page" w:hAnchor="margin" w:x="6800" w:y="11907"/>
        <w:rPr>
          <w:rStyle w:val="C3"/>
          <w:rtl w:val="0"/>
        </w:rPr>
      </w:pPr>
    </w:p>
    <w:p>
      <w:pPr>
        <w:pStyle w:val="P29"/>
        <w:framePr w:w="3839" w:h="480" w:hRule="exact" w:wrap="none" w:vAnchor="page" w:hAnchor="margin" w:x="6856" w:y="11963"/>
        <w:rPr>
          <w:rStyle w:val="C21"/>
          <w:rtl w:val="0"/>
        </w:rPr>
      </w:pPr>
      <w:r>
        <w:rPr>
          <w:rStyle w:val="C21"/>
          <w:rtl w:val="0"/>
        </w:rPr>
        <w:t>Písemné a ústní ověření</w:t>
      </w:r>
    </w:p>
    <w:p>
      <w:pPr>
        <w:pStyle w:val="P16"/>
        <w:framePr w:w="6710" w:h="607" w:hRule="exact" w:wrap="none" w:vAnchor="page" w:hAnchor="margin" w:x="45" w:y="12513"/>
        <w:rPr>
          <w:rStyle w:val="C3"/>
          <w:rtl w:val="0"/>
        </w:rPr>
      </w:pPr>
    </w:p>
    <w:p>
      <w:pPr>
        <w:pStyle w:val="P17"/>
        <w:framePr w:w="6658" w:h="480" w:hRule="exact" w:wrap="none" w:vAnchor="page" w:hAnchor="margin" w:x="71" w:y="12569"/>
        <w:rPr>
          <w:rStyle w:val="C13"/>
          <w:rtl w:val="0"/>
        </w:rPr>
      </w:pPr>
      <w:r>
        <w:rPr>
          <w:rStyle w:val="C13"/>
          <w:rtl w:val="0"/>
        </w:rPr>
        <w:t>b) Určit příčiny nerovnoměrného opotřebení pneumatik, jeho projevy u nákladních vozidel a autobusů</w:t>
      </w:r>
    </w:p>
    <w:p>
      <w:pPr>
        <w:pStyle w:val="P30"/>
        <w:framePr w:w="3921" w:h="607" w:hRule="exact" w:wrap="none" w:vAnchor="page" w:hAnchor="margin" w:x="6800" w:y="12513"/>
        <w:rPr>
          <w:rStyle w:val="C3"/>
          <w:rtl w:val="0"/>
        </w:rPr>
      </w:pPr>
    </w:p>
    <w:p>
      <w:pPr>
        <w:pStyle w:val="P31"/>
        <w:framePr w:w="3839" w:h="480" w:hRule="exact" w:wrap="none" w:vAnchor="page" w:hAnchor="margin" w:x="6856" w:y="12569"/>
        <w:rPr>
          <w:rStyle w:val="C22"/>
          <w:rtl w:val="0"/>
        </w:rPr>
      </w:pPr>
      <w:r>
        <w:rPr>
          <w:rStyle w:val="C22"/>
          <w:rtl w:val="0"/>
        </w:rPr>
        <w:t>Praktické předvedení a ústní ověření</w:t>
      </w:r>
    </w:p>
    <w:p>
      <w:pPr>
        <w:pStyle w:val="P12"/>
        <w:framePr w:w="6710" w:h="607" w:hRule="exact" w:wrap="none" w:vAnchor="page" w:hAnchor="margin" w:x="45" w:y="13120"/>
        <w:rPr>
          <w:rStyle w:val="C3"/>
          <w:rtl w:val="0"/>
        </w:rPr>
      </w:pPr>
    </w:p>
    <w:p>
      <w:pPr>
        <w:pStyle w:val="P13"/>
        <w:framePr w:w="6658" w:h="480" w:hRule="exact" w:wrap="none" w:vAnchor="page" w:hAnchor="margin" w:x="71" w:y="13176"/>
        <w:rPr>
          <w:rStyle w:val="C11"/>
          <w:rtl w:val="0"/>
        </w:rPr>
      </w:pPr>
      <w:r>
        <w:rPr>
          <w:rStyle w:val="C11"/>
          <w:rtl w:val="0"/>
        </w:rPr>
        <w:t>c) Popsat základní prvky geometrie náprav a jejich dopad na opotřebení pneumatik</w:t>
      </w:r>
    </w:p>
    <w:p>
      <w:pPr>
        <w:pStyle w:val="P28"/>
        <w:framePr w:w="3921" w:h="607" w:hRule="exact" w:wrap="none" w:vAnchor="page" w:hAnchor="margin" w:x="6800" w:y="13120"/>
        <w:rPr>
          <w:rStyle w:val="C3"/>
          <w:rtl w:val="0"/>
        </w:rPr>
      </w:pPr>
    </w:p>
    <w:p>
      <w:pPr>
        <w:pStyle w:val="P29"/>
        <w:framePr w:w="3839" w:h="480" w:hRule="exact" w:wrap="none" w:vAnchor="page" w:hAnchor="margin" w:x="6856" w:y="13176"/>
        <w:rPr>
          <w:rStyle w:val="C21"/>
          <w:rtl w:val="0"/>
        </w:rPr>
      </w:pPr>
      <w:r>
        <w:rPr>
          <w:rStyle w:val="C21"/>
          <w:rtl w:val="0"/>
        </w:rPr>
        <w:t>Písemné a ústní ověření</w:t>
      </w:r>
    </w:p>
    <w:p>
      <w:pPr>
        <w:pStyle w:val="P16"/>
        <w:framePr w:w="6710" w:h="607" w:hRule="exact" w:wrap="none" w:vAnchor="page" w:hAnchor="margin" w:x="45" w:y="13727"/>
        <w:rPr>
          <w:rStyle w:val="C3"/>
          <w:rtl w:val="0"/>
        </w:rPr>
      </w:pPr>
    </w:p>
    <w:p>
      <w:pPr>
        <w:pStyle w:val="P17"/>
        <w:framePr w:w="6658" w:h="480" w:hRule="exact" w:wrap="none" w:vAnchor="page" w:hAnchor="margin" w:x="71" w:y="13783"/>
        <w:rPr>
          <w:rStyle w:val="C13"/>
          <w:rtl w:val="0"/>
        </w:rPr>
      </w:pPr>
      <w:r>
        <w:rPr>
          <w:rStyle w:val="C13"/>
          <w:rtl w:val="0"/>
        </w:rPr>
        <w:t>d) Vysvětlit podmínky pro řádnou kontrolu a seřízení geometrie náprav nákladních vozidel a autobusů</w:t>
      </w:r>
    </w:p>
    <w:p>
      <w:pPr>
        <w:pStyle w:val="P30"/>
        <w:framePr w:w="3921" w:h="607" w:hRule="exact" w:wrap="none" w:vAnchor="page" w:hAnchor="margin" w:x="6800" w:y="13727"/>
        <w:rPr>
          <w:rStyle w:val="C3"/>
          <w:rtl w:val="0"/>
        </w:rPr>
      </w:pPr>
    </w:p>
    <w:p>
      <w:pPr>
        <w:pStyle w:val="P31"/>
        <w:framePr w:w="3839" w:h="480" w:hRule="exact" w:wrap="none" w:vAnchor="page" w:hAnchor="margin" w:x="6856" w:y="13783"/>
        <w:rPr>
          <w:rStyle w:val="C22"/>
          <w:rtl w:val="0"/>
        </w:rPr>
      </w:pPr>
      <w:r>
        <w:rPr>
          <w:rStyle w:val="C22"/>
          <w:rtl w:val="0"/>
        </w:rPr>
        <w:t>Písemné a ústní ověření</w:t>
      </w:r>
    </w:p>
    <w:p>
      <w:pPr>
        <w:pStyle w:val="P12"/>
        <w:framePr w:w="6710" w:h="607" w:hRule="exact" w:wrap="none" w:vAnchor="page" w:hAnchor="margin" w:x="45" w:y="14334"/>
        <w:rPr>
          <w:rStyle w:val="C3"/>
          <w:rtl w:val="0"/>
        </w:rPr>
      </w:pPr>
    </w:p>
    <w:p>
      <w:pPr>
        <w:pStyle w:val="P13"/>
        <w:framePr w:w="6658" w:h="480" w:hRule="exact" w:wrap="none" w:vAnchor="page" w:hAnchor="margin" w:x="71" w:y="14390"/>
        <w:rPr>
          <w:rStyle w:val="C11"/>
          <w:rtl w:val="0"/>
        </w:rPr>
      </w:pPr>
      <w:r>
        <w:rPr>
          <w:rStyle w:val="C11"/>
          <w:rtl w:val="0"/>
        </w:rPr>
        <w:t>e) Orientovat se v základních výrobních vadách pneumatik nákladních vozidel a autobusů</w:t>
      </w:r>
    </w:p>
    <w:p>
      <w:pPr>
        <w:pStyle w:val="P28"/>
        <w:framePr w:w="3921" w:h="607" w:hRule="exact" w:wrap="none" w:vAnchor="page" w:hAnchor="margin" w:x="6800" w:y="14334"/>
        <w:rPr>
          <w:rStyle w:val="C3"/>
          <w:rtl w:val="0"/>
        </w:rPr>
      </w:pPr>
    </w:p>
    <w:p>
      <w:pPr>
        <w:pStyle w:val="P29"/>
        <w:framePr w:w="3839" w:h="480" w:hRule="exact" w:wrap="none" w:vAnchor="page" w:hAnchor="margin" w:x="6856" w:y="14390"/>
        <w:rPr>
          <w:rStyle w:val="C21"/>
          <w:rtl w:val="0"/>
        </w:rPr>
      </w:pPr>
      <w:r>
        <w:rPr>
          <w:rStyle w:val="C21"/>
          <w:rtl w:val="0"/>
        </w:rPr>
        <w:t>Písemné a ústní ověření</w:t>
      </w:r>
    </w:p>
    <w:p>
      <w:pPr>
        <w:pStyle w:val="P16"/>
        <w:framePr w:w="6710" w:h="607" w:hRule="exact" w:wrap="none" w:vAnchor="page" w:hAnchor="margin" w:x="45" w:y="14941"/>
        <w:rPr>
          <w:rStyle w:val="C3"/>
          <w:rtl w:val="0"/>
        </w:rPr>
      </w:pPr>
    </w:p>
    <w:p>
      <w:pPr>
        <w:pStyle w:val="P17"/>
        <w:framePr w:w="6658" w:h="480" w:hRule="exact" w:wrap="none" w:vAnchor="page" w:hAnchor="margin" w:x="71" w:y="14997"/>
        <w:rPr>
          <w:rStyle w:val="C13"/>
          <w:rtl w:val="0"/>
        </w:rPr>
      </w:pPr>
      <w:r>
        <w:rPr>
          <w:rStyle w:val="C13"/>
          <w:rtl w:val="0"/>
        </w:rPr>
        <w:t>f) Charakterizovat metody zjišťování úniku vzduchu z kola nákladního vozidla a autobusu</w:t>
      </w:r>
    </w:p>
    <w:p>
      <w:pPr>
        <w:pStyle w:val="P30"/>
        <w:framePr w:w="3921" w:h="607" w:hRule="exact" w:wrap="none" w:vAnchor="page" w:hAnchor="margin" w:x="6800" w:y="14941"/>
        <w:rPr>
          <w:rStyle w:val="C3"/>
          <w:rtl w:val="0"/>
        </w:rPr>
      </w:pPr>
    </w:p>
    <w:p>
      <w:pPr>
        <w:pStyle w:val="P31"/>
        <w:framePr w:w="3839" w:h="480" w:hRule="exact" w:wrap="none" w:vAnchor="page" w:hAnchor="margin" w:x="6856" w:y="14997"/>
        <w:rPr>
          <w:rStyle w:val="C22"/>
          <w:rtl w:val="0"/>
        </w:rPr>
      </w:pPr>
      <w:r>
        <w:rPr>
          <w:rStyle w:val="C22"/>
          <w:rtl w:val="0"/>
        </w:rPr>
        <w:t>Písemné a ústní ověření</w:t>
      </w:r>
    </w:p>
    <w:p>
      <w:pPr>
        <w:pStyle w:val="P32"/>
        <w:framePr w:w="10710" w:h="248" w:hRule="exact" w:wrap="none" w:vAnchor="page" w:hAnchor="margin" w:x="28" w:y="15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nákladních vozidel a autobusů, 13.6.2026 14:02:20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https://www.nsp.cz/jednotka-prace/mechanik-nakladnich-vozid#zdravotni-zpusobilost).</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sluchu</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Chronické záněty středouší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Tinnitus</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onemocnění dýchacích cest s poruchou funkce včetně alergických onemocnění a těžších funkčně významných deformit hrudníku</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chronická onemocnění kůže a spojivek</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Prokázaná přecitlivělost na chemické látky pracovního prostředí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prognosticky závažná orgánová onemocnění podle toxikologických vlastností látek</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„C“ nebo „D“.</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nutné dbát zejména na:</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 legislativních pravidel</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pokynů výrobce</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odpady</w:t>
      </w:r>
    </w:p>
    <w:p>
      <w:pPr>
        <w:pStyle w:val="P33"/>
        <w:framePr w:w="10766" w:h="1837" w:hRule="exact" w:wrap="none" w:vAnchor="page" w:hAnchor="margin" w:x="0" w:y="12862"/>
        <w:rPr>
          <w:rStyle w:val="C3"/>
          <w:rtl w:val="0"/>
        </w:rPr>
      </w:pPr>
    </w:p>
    <w:p>
      <w:pPr>
        <w:pStyle w:val="P35"/>
        <w:framePr w:w="10710" w:h="340" w:hRule="exact" w:wrap="none" w:vAnchor="page" w:hAnchor="margin" w:x="28" w:y="12862"/>
        <w:rPr>
          <w:rStyle w:val="C25"/>
          <w:rtl w:val="0"/>
        </w:rPr>
      </w:pPr>
      <w:r>
        <w:rPr>
          <w:rStyle w:val="C25"/>
          <w:rtl w:val="0"/>
        </w:rPr>
        <w:t>Výsledné hodnocení</w:t>
      </w:r>
    </w:p>
    <w:p>
      <w:pPr>
        <w:keepNext w:val="0"/>
        <w:keepLines w:val="0"/>
        <w:framePr w:w="10766" w:h="1497" w:hRule="exact" w:wrap="none" w:vAnchor="page" w:hAnchor="margin" w:x="0" w:y="13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Mechanik/mechanička pneuservisu nákladních vozidel a autobusů, 13.6.2026 14:02:20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352"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vzdělávacích nebo řídicích činnostech v oblasti oprav nákladních vozidel nebo autobusů.</w:t>
      </w:r>
    </w:p>
    <w:p>
      <w:pPr>
        <w:keepNext w:val="0"/>
        <w:keepLines w:val="1"/>
        <w:framePr w:w="10766" w:h="7804"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silničních motorových vozidel a alespoň 5 let odborné praxe v opravárenských, vzdělávacích nebo řídicích činnostech v oblasti oprav nákladních vozidel nebo autobusů.</w:t>
      </w:r>
    </w:p>
    <w:p>
      <w:pPr>
        <w:keepNext w:val="0"/>
        <w:keepLines w:val="1"/>
        <w:framePr w:w="10766" w:h="7804"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konstrukci silničních motorových vozidel a alespoň 5 let odborné praxe v opravárenských, vzdělávacích nebo řídicích činnostech v oblasti oprav nákladních vozidel nebo autobusů.</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pneuservisu nákladních vozidel a autobusů, 13.6.2026 14:02:20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požadavky na materiální a technické požadavky na provedení zkoužky:</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požadavky kladené výrobcem nákladních vozidel a autobusů na servis, opravy a údržbu a odpovídají bezpečnostním a hygienickým předpisům</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servisních zařízení</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aktualizace technické dokumentace výrobců</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nebo autobus</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kola nákladního vozidla nebo autobusu</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stroj pro demontáž pneumatik včetně speciálních nástavců, přípravků a speciálního nářadí</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•vyvažovací stroj včetně sad přípravků pro uchycení kol</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naklepávání a upevňování závaží</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opravu poškození pneumatik</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stlačeného vzduchu s manometrem pro měření tlaku v pneumatikách</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pasta, páky, přípravky na montáž ventilků, šroubovák jader ventilků, kalibrovaný momentový klíč</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 a bezdušové ventilky</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•kalibrovaný momentový klíč</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64"/>
        <w:rPr>
          <w:rStyle w:val="C3"/>
          <w:rtl w:val="0"/>
        </w:rPr>
      </w:pPr>
    </w:p>
    <w:p>
      <w:pPr>
        <w:pStyle w:val="P35"/>
        <w:framePr w:w="10710" w:h="340" w:hRule="exact" w:wrap="none" w:vAnchor="page" w:hAnchor="margin" w:x="28" w:y="9364"/>
        <w:rPr>
          <w:rStyle w:val="C25"/>
          <w:rtl w:val="0"/>
        </w:rPr>
      </w:pPr>
      <w:r>
        <w:rPr>
          <w:rStyle w:val="C25"/>
          <w:rtl w:val="0"/>
        </w:rPr>
        <w:t>Doba přípravy na zkoušku</w:t>
      </w:r>
    </w:p>
    <w:p>
      <w:pPr>
        <w:keepNext w:val="0"/>
        <w:keepLines w:val="0"/>
        <w:framePr w:w="10766" w:h="806" w:hRule="exact" w:wrap="none" w:vAnchor="page" w:hAnchor="margin" w:x="0" w:y="97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Doba pro vykonání zkoušky</w:t>
      </w:r>
    </w:p>
    <w:p>
      <w:pPr>
        <w:keepNext w:val="0"/>
        <w:keepLines w:val="0"/>
        <w:framePr w:w="10766" w:h="806" w:hRule="exact" w:wrap="none" w:vAnchor="page" w:hAnchor="margin" w:x="0" w:y="11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pneuservisu nákladních vozidel a autobusů, 13.6.2026 14:02:20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 Trade Services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Mechanik/mechanička pneuservisu nákladních vozidel a autobusů, 13.6.2026 14:02:20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B5E41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C0675A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82C6B7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9DACF1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